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A45" w:rsidRPr="00D03A45" w:rsidRDefault="00D03A45" w:rsidP="00D03A45">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D03A45">
        <w:rPr>
          <w:rFonts w:ascii="Times New Roman" w:eastAsia="Times New Roman" w:hAnsi="Times New Roman" w:cs="Times New Roman"/>
          <w:b/>
          <w:sz w:val="36"/>
          <w:szCs w:val="36"/>
        </w:rPr>
        <w:fldChar w:fldCharType="begin"/>
      </w:r>
      <w:r w:rsidRPr="00D03A45">
        <w:rPr>
          <w:rFonts w:ascii="Times New Roman" w:eastAsia="Times New Roman" w:hAnsi="Times New Roman" w:cs="Times New Roman"/>
          <w:b/>
          <w:sz w:val="36"/>
          <w:szCs w:val="36"/>
        </w:rPr>
        <w:instrText xml:space="preserve"> HYPERLINK "https://www.dawn.com/news/1810559/education-and-manifestos" </w:instrText>
      </w:r>
      <w:r w:rsidRPr="00D03A45">
        <w:rPr>
          <w:rFonts w:ascii="Times New Roman" w:eastAsia="Times New Roman" w:hAnsi="Times New Roman" w:cs="Times New Roman"/>
          <w:b/>
          <w:sz w:val="36"/>
          <w:szCs w:val="36"/>
        </w:rPr>
        <w:fldChar w:fldCharType="separate"/>
      </w:r>
      <w:r w:rsidRPr="00D03A45">
        <w:rPr>
          <w:rFonts w:ascii="Times New Roman" w:eastAsia="Times New Roman" w:hAnsi="Times New Roman" w:cs="Times New Roman"/>
          <w:b/>
          <w:color w:val="0000FF"/>
          <w:sz w:val="36"/>
          <w:szCs w:val="36"/>
          <w:u w:val="single"/>
        </w:rPr>
        <w:t xml:space="preserve">Education and manifestos </w:t>
      </w:r>
      <w:r w:rsidRPr="00D03A45">
        <w:rPr>
          <w:rFonts w:ascii="Times New Roman" w:eastAsia="Times New Roman" w:hAnsi="Times New Roman" w:cs="Times New Roman"/>
          <w:b/>
          <w:sz w:val="36"/>
          <w:szCs w:val="36"/>
        </w:rPr>
        <w:fldChar w:fldCharType="end"/>
      </w:r>
    </w:p>
    <w:p w:rsidR="00D03A45" w:rsidRPr="00D03A45" w:rsidRDefault="00D03A45" w:rsidP="00D03A45">
      <w:pPr>
        <w:spacing w:line="240" w:lineRule="auto"/>
        <w:ind w:right="0"/>
        <w:rPr>
          <w:rFonts w:ascii="Times New Roman" w:eastAsia="Times New Roman" w:hAnsi="Times New Roman" w:cs="Times New Roman"/>
          <w:bCs w:val="0"/>
          <w:sz w:val="24"/>
          <w:szCs w:val="24"/>
        </w:rPr>
      </w:pPr>
      <w:hyperlink r:id="rId4" w:history="1">
        <w:r w:rsidRPr="00D03A45">
          <w:rPr>
            <w:rFonts w:ascii="Times New Roman" w:eastAsia="Times New Roman" w:hAnsi="Times New Roman" w:cs="Times New Roman"/>
            <w:bCs w:val="0"/>
            <w:color w:val="0000FF"/>
            <w:sz w:val="24"/>
            <w:szCs w:val="24"/>
            <w:u w:val="single"/>
          </w:rPr>
          <w:t>Faisal Bari</w:t>
        </w:r>
      </w:hyperlink>
      <w:r w:rsidRPr="00D03A45">
        <w:rPr>
          <w:rFonts w:ascii="Times New Roman" w:eastAsia="Times New Roman" w:hAnsi="Times New Roman" w:cs="Times New Roman"/>
          <w:bCs w:val="0"/>
          <w:sz w:val="24"/>
          <w:szCs w:val="24"/>
        </w:rPr>
        <w:t xml:space="preserve"> Published February 2, 2024 </w:t>
      </w:r>
      <w:proofErr w:type="gramStart"/>
      <w:r w:rsidRPr="00D03A45">
        <w:rPr>
          <w:rFonts w:ascii="Times New Roman" w:eastAsia="Times New Roman" w:hAnsi="Times New Roman" w:cs="Times New Roman"/>
          <w:bCs w:val="0"/>
          <w:sz w:val="24"/>
          <w:szCs w:val="24"/>
        </w:rPr>
        <w:t>Updated</w:t>
      </w:r>
      <w:proofErr w:type="gramEnd"/>
      <w:r w:rsidRPr="00D03A45">
        <w:rPr>
          <w:rFonts w:ascii="Times New Roman" w:eastAsia="Times New Roman" w:hAnsi="Times New Roman" w:cs="Times New Roman"/>
          <w:bCs w:val="0"/>
          <w:sz w:val="24"/>
          <w:szCs w:val="24"/>
        </w:rPr>
        <w:t xml:space="preserve"> a day ago </w:t>
      </w:r>
    </w:p>
    <w:p w:rsidR="00D03A45" w:rsidRPr="00D03A45" w:rsidRDefault="00D03A45" w:rsidP="00D03A45">
      <w:pPr>
        <w:spacing w:before="100" w:beforeAutospacing="1" w:after="100" w:afterAutospacing="1" w:line="240" w:lineRule="auto"/>
        <w:ind w:right="0"/>
        <w:rPr>
          <w:rFonts w:ascii="Times New Roman" w:eastAsia="Times New Roman" w:hAnsi="Times New Roman" w:cs="Times New Roman"/>
          <w:bCs w:val="0"/>
          <w:sz w:val="24"/>
          <w:szCs w:val="24"/>
        </w:rPr>
      </w:pPr>
      <w:r w:rsidRPr="00D03A45">
        <w:rPr>
          <w:rFonts w:ascii="Times New Roman" w:eastAsia="Times New Roman" w:hAnsi="Times New Roman" w:cs="Times New Roman"/>
          <w:bCs w:val="0"/>
          <w:sz w:val="24"/>
          <w:szCs w:val="24"/>
        </w:rPr>
        <w:t>DO party manifestos show intentions? Going by past record, they do not. Hardly ever have parties adhered to manifestos. But manifestos do show what parties want the people to know or think about their intentions.</w:t>
      </w:r>
    </w:p>
    <w:p w:rsidR="00D03A45" w:rsidRPr="00D03A45" w:rsidRDefault="00D03A45" w:rsidP="00D03A45">
      <w:pPr>
        <w:spacing w:before="100" w:beforeAutospacing="1" w:after="100" w:afterAutospacing="1" w:line="240" w:lineRule="auto"/>
        <w:ind w:right="0"/>
        <w:rPr>
          <w:rFonts w:ascii="Times New Roman" w:eastAsia="Times New Roman" w:hAnsi="Times New Roman" w:cs="Times New Roman"/>
          <w:bCs w:val="0"/>
          <w:sz w:val="24"/>
          <w:szCs w:val="24"/>
        </w:rPr>
      </w:pPr>
      <w:r w:rsidRPr="00D03A45">
        <w:rPr>
          <w:rFonts w:ascii="Times New Roman" w:eastAsia="Times New Roman" w:hAnsi="Times New Roman" w:cs="Times New Roman"/>
          <w:bCs w:val="0"/>
          <w:sz w:val="24"/>
          <w:szCs w:val="24"/>
        </w:rPr>
        <w:t>Should party manifestos be judged on the basis of what is being promised or should there be some assessment of whether or not the promises are realistic and what plans, however rudimentary, have been shared about how promises will be fulfilled?</w:t>
      </w:r>
    </w:p>
    <w:p w:rsidR="00D03A45" w:rsidRPr="00D03A45" w:rsidRDefault="00D03A45" w:rsidP="00D03A45">
      <w:pPr>
        <w:spacing w:before="100" w:beforeAutospacing="1" w:after="100" w:afterAutospacing="1" w:line="240" w:lineRule="auto"/>
        <w:ind w:right="0"/>
        <w:rPr>
          <w:rFonts w:ascii="Times New Roman" w:eastAsia="Times New Roman" w:hAnsi="Times New Roman" w:cs="Times New Roman"/>
          <w:bCs w:val="0"/>
          <w:sz w:val="24"/>
          <w:szCs w:val="24"/>
        </w:rPr>
      </w:pPr>
      <w:r w:rsidRPr="00D03A45">
        <w:rPr>
          <w:rFonts w:ascii="Times New Roman" w:eastAsia="Times New Roman" w:hAnsi="Times New Roman" w:cs="Times New Roman"/>
          <w:bCs w:val="0"/>
          <w:sz w:val="24"/>
          <w:szCs w:val="24"/>
        </w:rPr>
        <w:t>If we go with promises alone, a party with no intention of fulfilling them can promise the moon in their manifesto. If realism is the test, the more realistic plans will look too modest compared to those promising the moon. The best option seems to be to have some idea of what the promises are, while keeping in mind our current position, and examining the ways parties are suggesting for fulfilling their promises. Since worked-out plans are not shared in manifestos, it remains a bit of a guessing game.</w:t>
      </w:r>
    </w:p>
    <w:p w:rsidR="00D03A45" w:rsidRPr="00D03A45" w:rsidRDefault="00D03A45" w:rsidP="00D03A45">
      <w:pPr>
        <w:spacing w:before="100" w:beforeAutospacing="1" w:after="100" w:afterAutospacing="1" w:line="240" w:lineRule="auto"/>
        <w:ind w:right="0"/>
        <w:rPr>
          <w:rFonts w:ascii="Times New Roman" w:eastAsia="Times New Roman" w:hAnsi="Times New Roman" w:cs="Times New Roman"/>
          <w:bCs w:val="0"/>
          <w:sz w:val="24"/>
          <w:szCs w:val="24"/>
        </w:rPr>
      </w:pPr>
      <w:r w:rsidRPr="00D03A45">
        <w:rPr>
          <w:rFonts w:ascii="Times New Roman" w:eastAsia="Times New Roman" w:hAnsi="Times New Roman" w:cs="Times New Roman"/>
          <w:bCs w:val="0"/>
          <w:sz w:val="24"/>
          <w:szCs w:val="24"/>
        </w:rPr>
        <w:t xml:space="preserve">I had the opportunity to look at the education sections of the manifestos of four political parties: the </w:t>
      </w:r>
      <w:hyperlink r:id="rId5" w:history="1">
        <w:r w:rsidRPr="00D03A45">
          <w:rPr>
            <w:rFonts w:ascii="Times New Roman" w:eastAsia="Times New Roman" w:hAnsi="Times New Roman" w:cs="Times New Roman"/>
            <w:bCs w:val="0"/>
            <w:color w:val="0000FF"/>
            <w:sz w:val="24"/>
            <w:szCs w:val="24"/>
            <w:u w:val="single"/>
          </w:rPr>
          <w:t>PML-N</w:t>
        </w:r>
      </w:hyperlink>
      <w:r w:rsidRPr="00D03A45">
        <w:rPr>
          <w:rFonts w:ascii="Times New Roman" w:eastAsia="Times New Roman" w:hAnsi="Times New Roman" w:cs="Times New Roman"/>
          <w:bCs w:val="0"/>
          <w:sz w:val="24"/>
          <w:szCs w:val="24"/>
        </w:rPr>
        <w:t xml:space="preserve">, </w:t>
      </w:r>
      <w:hyperlink r:id="rId6" w:history="1">
        <w:r w:rsidRPr="00D03A45">
          <w:rPr>
            <w:rFonts w:ascii="Times New Roman" w:eastAsia="Times New Roman" w:hAnsi="Times New Roman" w:cs="Times New Roman"/>
            <w:bCs w:val="0"/>
            <w:color w:val="0000FF"/>
            <w:sz w:val="24"/>
            <w:szCs w:val="24"/>
            <w:u w:val="single"/>
          </w:rPr>
          <w:t>PTI</w:t>
        </w:r>
      </w:hyperlink>
      <w:r w:rsidRPr="00D03A45">
        <w:rPr>
          <w:rFonts w:ascii="Times New Roman" w:eastAsia="Times New Roman" w:hAnsi="Times New Roman" w:cs="Times New Roman"/>
          <w:bCs w:val="0"/>
          <w:sz w:val="24"/>
          <w:szCs w:val="24"/>
        </w:rPr>
        <w:t xml:space="preserve">, </w:t>
      </w:r>
      <w:hyperlink r:id="rId7" w:history="1">
        <w:r w:rsidRPr="00D03A45">
          <w:rPr>
            <w:rFonts w:ascii="Times New Roman" w:eastAsia="Times New Roman" w:hAnsi="Times New Roman" w:cs="Times New Roman"/>
            <w:bCs w:val="0"/>
            <w:color w:val="0000FF"/>
            <w:sz w:val="24"/>
            <w:szCs w:val="24"/>
            <w:u w:val="single"/>
          </w:rPr>
          <w:t>PPP</w:t>
        </w:r>
      </w:hyperlink>
      <w:r w:rsidRPr="00D03A45">
        <w:rPr>
          <w:rFonts w:ascii="Times New Roman" w:eastAsia="Times New Roman" w:hAnsi="Times New Roman" w:cs="Times New Roman"/>
          <w:bCs w:val="0"/>
          <w:sz w:val="24"/>
          <w:szCs w:val="24"/>
        </w:rPr>
        <w:t xml:space="preserve"> and the </w:t>
      </w:r>
      <w:hyperlink r:id="rId8" w:history="1">
        <w:proofErr w:type="spellStart"/>
        <w:r w:rsidRPr="00D03A45">
          <w:rPr>
            <w:rFonts w:ascii="Times New Roman" w:eastAsia="Times New Roman" w:hAnsi="Times New Roman" w:cs="Times New Roman"/>
            <w:bCs w:val="0"/>
            <w:color w:val="0000FF"/>
            <w:sz w:val="24"/>
            <w:szCs w:val="24"/>
            <w:u w:val="single"/>
          </w:rPr>
          <w:t>Jamaat-i-Islami</w:t>
        </w:r>
        <w:proofErr w:type="spellEnd"/>
      </w:hyperlink>
      <w:r w:rsidRPr="00D03A45">
        <w:rPr>
          <w:rFonts w:ascii="Times New Roman" w:eastAsia="Times New Roman" w:hAnsi="Times New Roman" w:cs="Times New Roman"/>
          <w:bCs w:val="0"/>
          <w:sz w:val="24"/>
          <w:szCs w:val="24"/>
        </w:rPr>
        <w:t xml:space="preserve"> (JI).</w:t>
      </w:r>
    </w:p>
    <w:p w:rsidR="00D03A45" w:rsidRPr="00D03A45" w:rsidRDefault="00D03A45" w:rsidP="00D03A45">
      <w:pPr>
        <w:spacing w:before="100" w:beforeAutospacing="1" w:after="100" w:afterAutospacing="1" w:line="240" w:lineRule="auto"/>
        <w:ind w:right="0"/>
        <w:rPr>
          <w:rFonts w:ascii="Times New Roman" w:eastAsia="Times New Roman" w:hAnsi="Times New Roman" w:cs="Times New Roman"/>
          <w:bCs w:val="0"/>
          <w:sz w:val="24"/>
          <w:szCs w:val="24"/>
        </w:rPr>
      </w:pPr>
      <w:r w:rsidRPr="00D03A45">
        <w:rPr>
          <w:rFonts w:ascii="Times New Roman" w:eastAsia="Times New Roman" w:hAnsi="Times New Roman" w:cs="Times New Roman"/>
          <w:bCs w:val="0"/>
          <w:sz w:val="24"/>
          <w:szCs w:val="24"/>
        </w:rPr>
        <w:t>All four have promised they will raise government expenditure on education to four to five per cent of GDP. Current government expenditure is well below 2pc of GDP. So, all of them are promising at least a 100pc increase in education expenditure. Four per cent of GDP is what is usually recommended as minimum expenditure on education that countries should commit to.</w:t>
      </w:r>
    </w:p>
    <w:p w:rsidR="00D03A45" w:rsidRPr="00D03A45" w:rsidRDefault="00D03A45" w:rsidP="00D03A45">
      <w:pPr>
        <w:spacing w:before="100" w:beforeAutospacing="1" w:after="100" w:afterAutospacing="1" w:line="240" w:lineRule="auto"/>
        <w:ind w:right="0"/>
        <w:rPr>
          <w:rFonts w:ascii="Times New Roman" w:eastAsia="Times New Roman" w:hAnsi="Times New Roman" w:cs="Times New Roman"/>
          <w:bCs w:val="0"/>
          <w:sz w:val="24"/>
          <w:szCs w:val="24"/>
        </w:rPr>
      </w:pPr>
      <w:r w:rsidRPr="00D03A45">
        <w:rPr>
          <w:rFonts w:ascii="Times New Roman" w:eastAsia="Times New Roman" w:hAnsi="Times New Roman" w:cs="Times New Roman"/>
          <w:bCs w:val="0"/>
          <w:sz w:val="24"/>
          <w:szCs w:val="24"/>
        </w:rPr>
        <w:t xml:space="preserve">But we have never really gone above 2pc, despite many manifestos promising this in the past as well. When the country raises only about 9-10pc of GDP in taxes, how can education spending reach 4pc? Are all parties just parroting what they are expected to say about education expenditure? </w:t>
      </w:r>
      <w:proofErr w:type="gramStart"/>
      <w:r w:rsidRPr="00D03A45">
        <w:rPr>
          <w:rFonts w:ascii="Times New Roman" w:eastAsia="Times New Roman" w:hAnsi="Times New Roman" w:cs="Times New Roman"/>
          <w:bCs w:val="0"/>
          <w:sz w:val="24"/>
          <w:szCs w:val="24"/>
        </w:rPr>
        <w:t>Seems to be more than a possibility.</w:t>
      </w:r>
      <w:proofErr w:type="gramEnd"/>
    </w:p>
    <w:p w:rsidR="00D03A45" w:rsidRPr="00D03A45" w:rsidRDefault="00D03A45" w:rsidP="00D03A45">
      <w:pPr>
        <w:spacing w:beforeAutospacing="1" w:afterAutospacing="1" w:line="240" w:lineRule="auto"/>
        <w:ind w:right="720"/>
        <w:rPr>
          <w:rFonts w:ascii="Times New Roman" w:eastAsia="Times New Roman" w:hAnsi="Times New Roman" w:cs="Times New Roman"/>
          <w:bCs w:val="0"/>
          <w:sz w:val="24"/>
          <w:szCs w:val="24"/>
        </w:rPr>
      </w:pPr>
      <w:r w:rsidRPr="00D03A45">
        <w:rPr>
          <w:rFonts w:ascii="Times New Roman" w:eastAsia="Times New Roman" w:hAnsi="Times New Roman" w:cs="Times New Roman"/>
          <w:bCs w:val="0"/>
          <w:sz w:val="24"/>
          <w:szCs w:val="24"/>
        </w:rPr>
        <w:t>The promise to raise education expenditure to 4-5pc of GDP is an old one.</w:t>
      </w:r>
    </w:p>
    <w:p w:rsidR="00D03A45" w:rsidRPr="00D03A45" w:rsidRDefault="00D03A45" w:rsidP="00D03A45">
      <w:pPr>
        <w:spacing w:before="100" w:beforeAutospacing="1" w:after="100" w:afterAutospacing="1" w:line="240" w:lineRule="auto"/>
        <w:ind w:right="0"/>
        <w:rPr>
          <w:rFonts w:ascii="Times New Roman" w:eastAsia="Times New Roman" w:hAnsi="Times New Roman" w:cs="Times New Roman"/>
          <w:bCs w:val="0"/>
          <w:sz w:val="24"/>
          <w:szCs w:val="24"/>
        </w:rPr>
      </w:pPr>
      <w:r w:rsidRPr="00D03A45">
        <w:rPr>
          <w:rFonts w:ascii="Times New Roman" w:eastAsia="Times New Roman" w:hAnsi="Times New Roman" w:cs="Times New Roman"/>
          <w:bCs w:val="0"/>
          <w:sz w:val="24"/>
          <w:szCs w:val="24"/>
        </w:rPr>
        <w:t>The PPP seems to be the only one that has given some thought to the implementation of the right to education. The say they will ‘implement Article 25A of the Constitution in letter and spirit’. And they do talk about ensuring that a primary school can be reached within 30 minutes and secondary school within 60 by every child (however, one is not clear if this is the walking distance or distance travelled by other means).</w:t>
      </w:r>
    </w:p>
    <w:p w:rsidR="00D03A45" w:rsidRPr="00D03A45" w:rsidRDefault="00D03A45" w:rsidP="00D03A45">
      <w:pPr>
        <w:spacing w:before="100" w:beforeAutospacing="1" w:after="100" w:afterAutospacing="1" w:line="240" w:lineRule="auto"/>
        <w:ind w:right="0"/>
        <w:rPr>
          <w:rFonts w:ascii="Times New Roman" w:eastAsia="Times New Roman" w:hAnsi="Times New Roman" w:cs="Times New Roman"/>
          <w:bCs w:val="0"/>
          <w:sz w:val="24"/>
          <w:szCs w:val="24"/>
        </w:rPr>
      </w:pPr>
      <w:r w:rsidRPr="00D03A45">
        <w:rPr>
          <w:rFonts w:ascii="Times New Roman" w:eastAsia="Times New Roman" w:hAnsi="Times New Roman" w:cs="Times New Roman"/>
          <w:bCs w:val="0"/>
          <w:sz w:val="24"/>
          <w:szCs w:val="24"/>
        </w:rPr>
        <w:lastRenderedPageBreak/>
        <w:t xml:space="preserve">The PML-N manifesto is disappointing. It does not talk of 25A; it just mentions that it will expand a lot of its initiatives from the Punjab 2013-2018 period including scholarship schemes, </w:t>
      </w:r>
      <w:proofErr w:type="spellStart"/>
      <w:r w:rsidRPr="00D03A45">
        <w:rPr>
          <w:rFonts w:ascii="Times New Roman" w:eastAsia="Times New Roman" w:hAnsi="Times New Roman" w:cs="Times New Roman"/>
          <w:bCs w:val="0"/>
          <w:sz w:val="24"/>
          <w:szCs w:val="24"/>
        </w:rPr>
        <w:t>Daanish</w:t>
      </w:r>
      <w:proofErr w:type="spellEnd"/>
      <w:r w:rsidRPr="00D03A45">
        <w:rPr>
          <w:rFonts w:ascii="Times New Roman" w:eastAsia="Times New Roman" w:hAnsi="Times New Roman" w:cs="Times New Roman"/>
          <w:bCs w:val="0"/>
          <w:sz w:val="24"/>
          <w:szCs w:val="24"/>
        </w:rPr>
        <w:t xml:space="preserve"> schools and public-private partnerships.</w:t>
      </w:r>
    </w:p>
    <w:p w:rsidR="00D03A45" w:rsidRPr="00D03A45" w:rsidRDefault="00D03A45" w:rsidP="00D03A45">
      <w:pPr>
        <w:spacing w:before="100" w:beforeAutospacing="1" w:after="100" w:afterAutospacing="1" w:line="240" w:lineRule="auto"/>
        <w:ind w:right="0"/>
        <w:rPr>
          <w:rFonts w:ascii="Times New Roman" w:eastAsia="Times New Roman" w:hAnsi="Times New Roman" w:cs="Times New Roman"/>
          <w:bCs w:val="0"/>
          <w:sz w:val="24"/>
          <w:szCs w:val="24"/>
        </w:rPr>
      </w:pPr>
      <w:r w:rsidRPr="00D03A45">
        <w:rPr>
          <w:rFonts w:ascii="Times New Roman" w:eastAsia="Times New Roman" w:hAnsi="Times New Roman" w:cs="Times New Roman"/>
          <w:bCs w:val="0"/>
          <w:sz w:val="24"/>
          <w:szCs w:val="24"/>
        </w:rPr>
        <w:t xml:space="preserve">It is good to see the PTI move away from its insistence on having a ‘single’ curriculum to a </w:t>
      </w:r>
      <w:hyperlink r:id="rId9" w:history="1">
        <w:r w:rsidRPr="00D03A45">
          <w:rPr>
            <w:rFonts w:ascii="Times New Roman" w:eastAsia="Times New Roman" w:hAnsi="Times New Roman" w:cs="Times New Roman"/>
            <w:bCs w:val="0"/>
            <w:color w:val="0000FF"/>
            <w:sz w:val="24"/>
            <w:szCs w:val="24"/>
            <w:u w:val="single"/>
          </w:rPr>
          <w:t>‘common core’ syllabus</w:t>
        </w:r>
      </w:hyperlink>
      <w:r w:rsidRPr="00D03A45">
        <w:rPr>
          <w:rFonts w:ascii="Times New Roman" w:eastAsia="Times New Roman" w:hAnsi="Times New Roman" w:cs="Times New Roman"/>
          <w:bCs w:val="0"/>
          <w:sz w:val="24"/>
          <w:szCs w:val="24"/>
        </w:rPr>
        <w:t>. They also mention midday meals and free textbooks. But there is no discussion of 25A.</w:t>
      </w:r>
    </w:p>
    <w:p w:rsidR="00D03A45" w:rsidRPr="00D03A45" w:rsidRDefault="00D03A45" w:rsidP="00D03A45">
      <w:pPr>
        <w:spacing w:before="100" w:beforeAutospacing="1" w:after="100" w:afterAutospacing="1" w:line="240" w:lineRule="auto"/>
        <w:ind w:right="0"/>
        <w:rPr>
          <w:rFonts w:ascii="Times New Roman" w:eastAsia="Times New Roman" w:hAnsi="Times New Roman" w:cs="Times New Roman"/>
          <w:bCs w:val="0"/>
          <w:sz w:val="24"/>
          <w:szCs w:val="24"/>
        </w:rPr>
      </w:pPr>
      <w:r w:rsidRPr="00D03A45">
        <w:rPr>
          <w:rFonts w:ascii="Times New Roman" w:eastAsia="Times New Roman" w:hAnsi="Times New Roman" w:cs="Times New Roman"/>
          <w:bCs w:val="0"/>
          <w:sz w:val="24"/>
          <w:szCs w:val="24"/>
        </w:rPr>
        <w:t>JI’s manifesto is quite elaborate but the most disturbing as well. They do say they want education to be for all but they also say they will have a uniform system of education for everyone. They do not elaborate on what this means.</w:t>
      </w:r>
    </w:p>
    <w:p w:rsidR="00D03A45" w:rsidRPr="00D03A45" w:rsidRDefault="00D03A45" w:rsidP="00D03A45">
      <w:pPr>
        <w:spacing w:before="100" w:beforeAutospacing="1" w:after="100" w:afterAutospacing="1" w:line="240" w:lineRule="auto"/>
        <w:ind w:right="0"/>
        <w:rPr>
          <w:rFonts w:ascii="Times New Roman" w:eastAsia="Times New Roman" w:hAnsi="Times New Roman" w:cs="Times New Roman"/>
          <w:bCs w:val="0"/>
          <w:sz w:val="24"/>
          <w:szCs w:val="24"/>
        </w:rPr>
      </w:pPr>
      <w:r w:rsidRPr="00D03A45">
        <w:rPr>
          <w:rFonts w:ascii="Times New Roman" w:eastAsia="Times New Roman" w:hAnsi="Times New Roman" w:cs="Times New Roman"/>
          <w:bCs w:val="0"/>
          <w:sz w:val="24"/>
          <w:szCs w:val="24"/>
        </w:rPr>
        <w:t xml:space="preserve">They want education to be a federal responsibility and not a provincial subject. They want to put Islamic and Pakistani ideology at the centre of our curriculum and want to ensure that all education is in accordance with the requirements of the Quran and </w:t>
      </w:r>
      <w:proofErr w:type="spellStart"/>
      <w:r w:rsidRPr="00D03A45">
        <w:rPr>
          <w:rFonts w:ascii="Times New Roman" w:eastAsia="Times New Roman" w:hAnsi="Times New Roman" w:cs="Times New Roman"/>
          <w:bCs w:val="0"/>
          <w:sz w:val="24"/>
          <w:szCs w:val="24"/>
        </w:rPr>
        <w:t>Sunnah</w:t>
      </w:r>
      <w:proofErr w:type="spellEnd"/>
      <w:r w:rsidRPr="00D03A45">
        <w:rPr>
          <w:rFonts w:ascii="Times New Roman" w:eastAsia="Times New Roman" w:hAnsi="Times New Roman" w:cs="Times New Roman"/>
          <w:bCs w:val="0"/>
          <w:sz w:val="24"/>
          <w:szCs w:val="24"/>
        </w:rPr>
        <w:t>. They promise to do away with co-education.</w:t>
      </w:r>
    </w:p>
    <w:p w:rsidR="00D03A45" w:rsidRPr="00D03A45" w:rsidRDefault="00D03A45" w:rsidP="00D03A45">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D03A45">
        <w:rPr>
          <w:rFonts w:ascii="Times New Roman" w:eastAsia="Times New Roman" w:hAnsi="Times New Roman" w:cs="Times New Roman"/>
          <w:bCs w:val="0"/>
          <w:sz w:val="24"/>
          <w:szCs w:val="24"/>
        </w:rPr>
        <w:t>Islamiat</w:t>
      </w:r>
      <w:proofErr w:type="spellEnd"/>
      <w:r w:rsidRPr="00D03A45">
        <w:rPr>
          <w:rFonts w:ascii="Times New Roman" w:eastAsia="Times New Roman" w:hAnsi="Times New Roman" w:cs="Times New Roman"/>
          <w:bCs w:val="0"/>
          <w:sz w:val="24"/>
          <w:szCs w:val="24"/>
        </w:rPr>
        <w:t xml:space="preserve"> and Pakistan Studies are already compulsory subjects. The PTI’s last government added a lot of new content to these subjects. The Single National Curriculum added religious material to the curricula of other subjects such as English and Urdu. </w:t>
      </w:r>
      <w:proofErr w:type="spellStart"/>
      <w:r w:rsidRPr="00D03A45">
        <w:rPr>
          <w:rFonts w:ascii="Times New Roman" w:eastAsia="Times New Roman" w:hAnsi="Times New Roman" w:cs="Times New Roman"/>
          <w:bCs w:val="0"/>
          <w:sz w:val="24"/>
          <w:szCs w:val="24"/>
        </w:rPr>
        <w:t>Nazara</w:t>
      </w:r>
      <w:proofErr w:type="spellEnd"/>
      <w:r w:rsidRPr="00D03A45">
        <w:rPr>
          <w:rFonts w:ascii="Times New Roman" w:eastAsia="Times New Roman" w:hAnsi="Times New Roman" w:cs="Times New Roman"/>
          <w:bCs w:val="0"/>
          <w:sz w:val="24"/>
          <w:szCs w:val="24"/>
        </w:rPr>
        <w:t xml:space="preserve"> </w:t>
      </w:r>
      <w:proofErr w:type="spellStart"/>
      <w:r w:rsidRPr="00D03A45">
        <w:rPr>
          <w:rFonts w:ascii="Times New Roman" w:eastAsia="Times New Roman" w:hAnsi="Times New Roman" w:cs="Times New Roman"/>
          <w:bCs w:val="0"/>
          <w:sz w:val="24"/>
          <w:szCs w:val="24"/>
        </w:rPr>
        <w:t>Quranic</w:t>
      </w:r>
      <w:proofErr w:type="spellEnd"/>
      <w:r w:rsidRPr="00D03A45">
        <w:rPr>
          <w:rFonts w:ascii="Times New Roman" w:eastAsia="Times New Roman" w:hAnsi="Times New Roman" w:cs="Times New Roman"/>
          <w:bCs w:val="0"/>
          <w:sz w:val="24"/>
          <w:szCs w:val="24"/>
        </w:rPr>
        <w:t xml:space="preserve"> recitation was made compulsory. For higher grades, the teaching of the Quran with translation was also added.</w:t>
      </w:r>
    </w:p>
    <w:p w:rsidR="00D03A45" w:rsidRPr="00D03A45" w:rsidRDefault="00D03A45" w:rsidP="00D03A45">
      <w:pPr>
        <w:spacing w:before="100" w:beforeAutospacing="1" w:after="100" w:afterAutospacing="1" w:line="240" w:lineRule="auto"/>
        <w:ind w:right="0"/>
        <w:rPr>
          <w:rFonts w:ascii="Times New Roman" w:eastAsia="Times New Roman" w:hAnsi="Times New Roman" w:cs="Times New Roman"/>
          <w:bCs w:val="0"/>
          <w:sz w:val="24"/>
          <w:szCs w:val="24"/>
        </w:rPr>
      </w:pPr>
      <w:r w:rsidRPr="00D03A45">
        <w:rPr>
          <w:rFonts w:ascii="Times New Roman" w:eastAsia="Times New Roman" w:hAnsi="Times New Roman" w:cs="Times New Roman"/>
          <w:bCs w:val="0"/>
          <w:sz w:val="24"/>
          <w:szCs w:val="24"/>
        </w:rPr>
        <w:t xml:space="preserve">What more does JI want? How do we make education more Islamic and Pakistani? There are many educationists who say that we have already turned mainstream schools into </w:t>
      </w:r>
      <w:proofErr w:type="spellStart"/>
      <w:r w:rsidRPr="00D03A45">
        <w:rPr>
          <w:rFonts w:ascii="Times New Roman" w:eastAsia="Times New Roman" w:hAnsi="Times New Roman" w:cs="Times New Roman"/>
          <w:bCs w:val="0"/>
          <w:sz w:val="24"/>
          <w:szCs w:val="24"/>
        </w:rPr>
        <w:t>madressahs</w:t>
      </w:r>
      <w:proofErr w:type="spellEnd"/>
      <w:r w:rsidRPr="00D03A45">
        <w:rPr>
          <w:rFonts w:ascii="Times New Roman" w:eastAsia="Times New Roman" w:hAnsi="Times New Roman" w:cs="Times New Roman"/>
          <w:bCs w:val="0"/>
          <w:sz w:val="24"/>
          <w:szCs w:val="24"/>
        </w:rPr>
        <w:t>.</w:t>
      </w:r>
    </w:p>
    <w:p w:rsidR="00D03A45" w:rsidRPr="00D03A45" w:rsidRDefault="00D03A45" w:rsidP="00D03A45">
      <w:pPr>
        <w:spacing w:before="100" w:beforeAutospacing="1" w:after="100" w:afterAutospacing="1" w:line="240" w:lineRule="auto"/>
        <w:ind w:right="0"/>
        <w:rPr>
          <w:rFonts w:ascii="Times New Roman" w:eastAsia="Times New Roman" w:hAnsi="Times New Roman" w:cs="Times New Roman"/>
          <w:bCs w:val="0"/>
          <w:sz w:val="24"/>
          <w:szCs w:val="24"/>
        </w:rPr>
      </w:pPr>
      <w:r w:rsidRPr="00D03A45">
        <w:rPr>
          <w:rFonts w:ascii="Times New Roman" w:eastAsia="Times New Roman" w:hAnsi="Times New Roman" w:cs="Times New Roman"/>
          <w:bCs w:val="0"/>
          <w:sz w:val="24"/>
          <w:szCs w:val="24"/>
        </w:rPr>
        <w:t>For higher education, it is all about more universities. The PTI and PPP promise a university in each district. There is, again, no discussion on how this is the best way to serve the cause of higher education. We already have 250-odd universities in the country and a fairly high unemployment rate amongst educated youth. Should improving the quality of existing institutions not be a priority, instead? And if expansions are needed, many of the 250 institutions can expand readily; why are brick-and-mortar commitments so important?</w:t>
      </w:r>
    </w:p>
    <w:p w:rsidR="00D03A45" w:rsidRPr="00D03A45" w:rsidRDefault="00D03A45" w:rsidP="00D03A45">
      <w:pPr>
        <w:spacing w:before="100" w:beforeAutospacing="1" w:after="100" w:afterAutospacing="1" w:line="240" w:lineRule="auto"/>
        <w:ind w:right="0"/>
        <w:rPr>
          <w:rFonts w:ascii="Times New Roman" w:eastAsia="Times New Roman" w:hAnsi="Times New Roman" w:cs="Times New Roman"/>
          <w:bCs w:val="0"/>
          <w:sz w:val="24"/>
          <w:szCs w:val="24"/>
        </w:rPr>
      </w:pPr>
      <w:r w:rsidRPr="00D03A45">
        <w:rPr>
          <w:rFonts w:ascii="Times New Roman" w:eastAsia="Times New Roman" w:hAnsi="Times New Roman" w:cs="Times New Roman"/>
          <w:bCs w:val="0"/>
          <w:sz w:val="24"/>
          <w:szCs w:val="24"/>
        </w:rPr>
        <w:t>On the whole, the manifestos are a disappointment. The promise to raise education expenditure to 4-5pc of GDP is an old one and has never been implemented. Given our current economic situation, it seems unlikely that any government will be able to do that in the foreseeable future.</w:t>
      </w:r>
    </w:p>
    <w:p w:rsidR="00D03A45" w:rsidRPr="00D03A45" w:rsidRDefault="00D03A45" w:rsidP="00D03A45">
      <w:pPr>
        <w:spacing w:before="100" w:beforeAutospacing="1" w:after="100" w:afterAutospacing="1" w:line="240" w:lineRule="auto"/>
        <w:ind w:right="0"/>
        <w:rPr>
          <w:rFonts w:ascii="Times New Roman" w:eastAsia="Times New Roman" w:hAnsi="Times New Roman" w:cs="Times New Roman"/>
          <w:bCs w:val="0"/>
          <w:sz w:val="24"/>
          <w:szCs w:val="24"/>
        </w:rPr>
      </w:pPr>
      <w:r w:rsidRPr="00D03A45">
        <w:rPr>
          <w:rFonts w:ascii="Times New Roman" w:eastAsia="Times New Roman" w:hAnsi="Times New Roman" w:cs="Times New Roman"/>
          <w:bCs w:val="0"/>
          <w:sz w:val="24"/>
          <w:szCs w:val="24"/>
        </w:rPr>
        <w:t>All parties, other than JI, mention they will use public-private partnerships more extensively for improving educational access and the quality of provision.</w:t>
      </w:r>
    </w:p>
    <w:p w:rsidR="00D03A45" w:rsidRPr="00D03A45" w:rsidRDefault="00D03A45" w:rsidP="00D03A45">
      <w:pPr>
        <w:spacing w:before="100" w:beforeAutospacing="1" w:after="100" w:afterAutospacing="1" w:line="240" w:lineRule="auto"/>
        <w:ind w:right="0"/>
        <w:rPr>
          <w:rFonts w:ascii="Times New Roman" w:eastAsia="Times New Roman" w:hAnsi="Times New Roman" w:cs="Times New Roman"/>
          <w:bCs w:val="0"/>
          <w:sz w:val="24"/>
          <w:szCs w:val="24"/>
        </w:rPr>
      </w:pPr>
      <w:r w:rsidRPr="00D03A45">
        <w:rPr>
          <w:rFonts w:ascii="Times New Roman" w:eastAsia="Times New Roman" w:hAnsi="Times New Roman" w:cs="Times New Roman"/>
          <w:bCs w:val="0"/>
          <w:sz w:val="24"/>
          <w:szCs w:val="24"/>
        </w:rPr>
        <w:t xml:space="preserve">This is one area that requires more attention and we have had some success here (the Punjab Education Foundation, </w:t>
      </w:r>
      <w:proofErr w:type="spellStart"/>
      <w:r w:rsidRPr="00D03A45">
        <w:rPr>
          <w:rFonts w:ascii="Times New Roman" w:eastAsia="Times New Roman" w:hAnsi="Times New Roman" w:cs="Times New Roman"/>
          <w:bCs w:val="0"/>
          <w:sz w:val="24"/>
          <w:szCs w:val="24"/>
        </w:rPr>
        <w:t>Sindh</w:t>
      </w:r>
      <w:proofErr w:type="spellEnd"/>
      <w:r w:rsidRPr="00D03A45">
        <w:rPr>
          <w:rFonts w:ascii="Times New Roman" w:eastAsia="Times New Roman" w:hAnsi="Times New Roman" w:cs="Times New Roman"/>
          <w:bCs w:val="0"/>
          <w:sz w:val="24"/>
          <w:szCs w:val="24"/>
        </w:rPr>
        <w:t xml:space="preserve"> Education Foundation), but there are also fears that such </w:t>
      </w:r>
      <w:r w:rsidRPr="00D03A45">
        <w:rPr>
          <w:rFonts w:ascii="Times New Roman" w:eastAsia="Times New Roman" w:hAnsi="Times New Roman" w:cs="Times New Roman"/>
          <w:bCs w:val="0"/>
          <w:sz w:val="24"/>
          <w:szCs w:val="24"/>
        </w:rPr>
        <w:lastRenderedPageBreak/>
        <w:t xml:space="preserve">partnerships might be used by the government to avoid its responsibilities in education provision and/ or to introduce </w:t>
      </w:r>
      <w:proofErr w:type="spellStart"/>
      <w:r w:rsidRPr="00D03A45">
        <w:rPr>
          <w:rFonts w:ascii="Times New Roman" w:eastAsia="Times New Roman" w:hAnsi="Times New Roman" w:cs="Times New Roman"/>
          <w:bCs w:val="0"/>
          <w:sz w:val="24"/>
          <w:szCs w:val="24"/>
        </w:rPr>
        <w:t>privatisation</w:t>
      </w:r>
      <w:proofErr w:type="spellEnd"/>
      <w:r w:rsidRPr="00D03A45">
        <w:rPr>
          <w:rFonts w:ascii="Times New Roman" w:eastAsia="Times New Roman" w:hAnsi="Times New Roman" w:cs="Times New Roman"/>
          <w:bCs w:val="0"/>
          <w:sz w:val="24"/>
          <w:szCs w:val="24"/>
        </w:rPr>
        <w:t xml:space="preserve"> under the guise of partnership. Parties will need to remain vigilant against these dangers.</w:t>
      </w:r>
    </w:p>
    <w:p w:rsidR="00D03A45" w:rsidRPr="00D03A45" w:rsidRDefault="00D03A45" w:rsidP="00D03A45">
      <w:pPr>
        <w:spacing w:before="100" w:beforeAutospacing="1" w:after="100" w:afterAutospacing="1" w:line="240" w:lineRule="auto"/>
        <w:ind w:right="0"/>
        <w:rPr>
          <w:rFonts w:ascii="Times New Roman" w:eastAsia="Times New Roman" w:hAnsi="Times New Roman" w:cs="Times New Roman"/>
          <w:bCs w:val="0"/>
          <w:sz w:val="24"/>
          <w:szCs w:val="24"/>
        </w:rPr>
      </w:pPr>
      <w:r w:rsidRPr="00D03A45">
        <w:rPr>
          <w:rFonts w:ascii="Times New Roman" w:eastAsia="Times New Roman" w:hAnsi="Times New Roman" w:cs="Times New Roman"/>
          <w:bCs w:val="0"/>
          <w:sz w:val="24"/>
          <w:szCs w:val="24"/>
        </w:rPr>
        <w:t>There is no real commitment to implementing Article 25A other than by the PPP and JI. The PPP is the only party that makes the commitment explicit. Most of the initiatives mentioned in the manifestos of the PML-N, PTI and PPP are from their respective stints in government. But those initiatives did not do a whole lot for education access or quality improvement even then. How will they do better now?</w:t>
      </w:r>
    </w:p>
    <w:p w:rsidR="00D03A45" w:rsidRPr="00D03A45" w:rsidRDefault="00D03A45" w:rsidP="00D03A45">
      <w:pPr>
        <w:spacing w:before="100" w:beforeAutospacing="1" w:after="100" w:afterAutospacing="1" w:line="240" w:lineRule="auto"/>
        <w:ind w:right="0"/>
        <w:rPr>
          <w:rFonts w:ascii="Times New Roman" w:eastAsia="Times New Roman" w:hAnsi="Times New Roman" w:cs="Times New Roman"/>
          <w:bCs w:val="0"/>
          <w:sz w:val="24"/>
          <w:szCs w:val="24"/>
        </w:rPr>
      </w:pPr>
      <w:r w:rsidRPr="00D03A45">
        <w:rPr>
          <w:rFonts w:ascii="Times New Roman" w:eastAsia="Times New Roman" w:hAnsi="Times New Roman" w:cs="Times New Roman"/>
          <w:bCs w:val="0"/>
          <w:sz w:val="24"/>
          <w:szCs w:val="24"/>
        </w:rPr>
        <w:t>If these manifestos represent the best thinking of these parties on education issues and proposed solutions, education will remain a neglected area and 26 million children will continue to stay out of schools and the majority of children who are in schools in Pakistan will continue to get poor-quality education.</w:t>
      </w:r>
    </w:p>
    <w:p w:rsidR="00D03A45" w:rsidRPr="00D03A45" w:rsidRDefault="00D03A45" w:rsidP="00D03A45">
      <w:pPr>
        <w:spacing w:before="100" w:beforeAutospacing="1" w:after="100" w:afterAutospacing="1" w:line="240" w:lineRule="auto"/>
        <w:ind w:right="0"/>
        <w:rPr>
          <w:rFonts w:ascii="Times New Roman" w:eastAsia="Times New Roman" w:hAnsi="Times New Roman" w:cs="Times New Roman"/>
          <w:bCs w:val="0"/>
          <w:sz w:val="24"/>
          <w:szCs w:val="24"/>
        </w:rPr>
      </w:pPr>
      <w:r w:rsidRPr="00D03A45">
        <w:rPr>
          <w:rFonts w:ascii="Times New Roman" w:eastAsia="Times New Roman" w:hAnsi="Times New Roman" w:cs="Times New Roman"/>
          <w:bCs w:val="0"/>
          <w:i/>
          <w:iCs/>
          <w:sz w:val="24"/>
          <w:szCs w:val="24"/>
        </w:rPr>
        <w:t xml:space="preserve">The writer is a senior research fellow at the Institute of Development and Economic Alternatives, and an associate professor of economics at </w:t>
      </w:r>
      <w:proofErr w:type="spellStart"/>
      <w:r w:rsidRPr="00D03A45">
        <w:rPr>
          <w:rFonts w:ascii="Times New Roman" w:eastAsia="Times New Roman" w:hAnsi="Times New Roman" w:cs="Times New Roman"/>
          <w:bCs w:val="0"/>
          <w:i/>
          <w:iCs/>
          <w:sz w:val="24"/>
          <w:szCs w:val="24"/>
        </w:rPr>
        <w:t>Lums</w:t>
      </w:r>
      <w:proofErr w:type="spellEnd"/>
      <w:r w:rsidRPr="00D03A45">
        <w:rPr>
          <w:rFonts w:ascii="Times New Roman" w:eastAsia="Times New Roman" w:hAnsi="Times New Roman" w:cs="Times New Roman"/>
          <w:bCs w:val="0"/>
          <w:i/>
          <w:iCs/>
          <w:sz w:val="24"/>
          <w:szCs w:val="24"/>
        </w:rPr>
        <w:t>.</w:t>
      </w:r>
    </w:p>
    <w:p w:rsidR="00D03A45" w:rsidRPr="00D03A45" w:rsidRDefault="00D03A45" w:rsidP="00D03A45">
      <w:pPr>
        <w:spacing w:before="100" w:beforeAutospacing="1" w:after="100" w:afterAutospacing="1" w:line="240" w:lineRule="auto"/>
        <w:ind w:right="0"/>
        <w:rPr>
          <w:rFonts w:ascii="Times New Roman" w:eastAsia="Times New Roman" w:hAnsi="Times New Roman" w:cs="Times New Roman"/>
          <w:bCs w:val="0"/>
          <w:sz w:val="24"/>
          <w:szCs w:val="24"/>
        </w:rPr>
      </w:pPr>
      <w:r w:rsidRPr="00D03A45">
        <w:rPr>
          <w:rFonts w:ascii="Times New Roman" w:eastAsia="Times New Roman" w:hAnsi="Times New Roman" w:cs="Times New Roman"/>
          <w:bCs w:val="0"/>
          <w:i/>
          <w:iCs/>
          <w:sz w:val="24"/>
          <w:szCs w:val="24"/>
        </w:rPr>
        <w:t>Published in Dawn, February 2nd, 2024</w:t>
      </w:r>
    </w:p>
    <w:p w:rsidR="00D03A45" w:rsidRPr="00D03A45" w:rsidRDefault="00D03A45" w:rsidP="00D03A45">
      <w:pPr>
        <w:spacing w:line="240" w:lineRule="auto"/>
        <w:ind w:right="0"/>
        <w:rPr>
          <w:rFonts w:ascii="Times New Roman" w:eastAsia="Times New Roman" w:hAnsi="Times New Roman" w:cs="Times New Roman"/>
          <w:bCs w:val="0"/>
          <w:sz w:val="24"/>
          <w:szCs w:val="24"/>
        </w:rPr>
      </w:pPr>
      <w:r w:rsidRPr="00D03A45">
        <w:rPr>
          <w:rFonts w:ascii="Times New Roman" w:eastAsia="Times New Roman" w:hAnsi="Times New Roman" w:cs="Times New Roman"/>
          <w:bCs w:val="0"/>
          <w:sz w:val="24"/>
          <w:szCs w:val="24"/>
        </w:rPr>
        <w:pict>
          <v:rect id="_x0000_i1025" style="width:0;height:1.5pt" o:hralign="center" o:hrstd="t" o:hr="t" fillcolor="#a0a0a0" stroked="f"/>
        </w:pict>
      </w:r>
    </w:p>
    <w:p w:rsidR="00D03A45" w:rsidRPr="00D03A45" w:rsidRDefault="00D03A45" w:rsidP="00D03A45">
      <w:pPr>
        <w:spacing w:before="100" w:beforeAutospacing="1" w:after="100" w:afterAutospacing="1" w:line="240" w:lineRule="auto"/>
        <w:ind w:right="0"/>
        <w:rPr>
          <w:rFonts w:ascii="Times New Roman" w:eastAsia="Times New Roman" w:hAnsi="Times New Roman" w:cs="Times New Roman"/>
          <w:bCs w:val="0"/>
          <w:sz w:val="24"/>
          <w:szCs w:val="24"/>
        </w:rPr>
      </w:pPr>
      <w:r w:rsidRPr="00D03A45">
        <w:rPr>
          <w:rFonts w:ascii="Times New Roman" w:eastAsia="Times New Roman" w:hAnsi="Times New Roman" w:cs="Times New Roman"/>
          <w:bCs w:val="0"/>
          <w:i/>
          <w:iCs/>
          <w:sz w:val="24"/>
          <w:szCs w:val="24"/>
        </w:rPr>
        <w:t xml:space="preserve">To find your constituency and location of your polling booth, SMS your NIC number (no spaces) to 8300. Once you know your constituency, visit the ECP website </w:t>
      </w:r>
      <w:hyperlink r:id="rId10" w:tgtFrame="_blank" w:history="1">
        <w:r w:rsidRPr="00D03A45">
          <w:rPr>
            <w:rFonts w:ascii="Times New Roman" w:eastAsia="Times New Roman" w:hAnsi="Times New Roman" w:cs="Times New Roman"/>
            <w:bCs w:val="0"/>
            <w:i/>
            <w:iCs/>
            <w:color w:val="0000FF"/>
            <w:sz w:val="24"/>
            <w:szCs w:val="24"/>
            <w:u w:val="single"/>
          </w:rPr>
          <w:t>here</w:t>
        </w:r>
      </w:hyperlink>
      <w:r w:rsidRPr="00D03A45">
        <w:rPr>
          <w:rFonts w:ascii="Times New Roman" w:eastAsia="Times New Roman" w:hAnsi="Times New Roman" w:cs="Times New Roman"/>
          <w:bCs w:val="0"/>
          <w:i/>
          <w:iCs/>
          <w:sz w:val="24"/>
          <w:szCs w:val="24"/>
        </w:rPr>
        <w:t xml:space="preserve"> for candidates.</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03A45"/>
    <w:rsid w:val="000F3610"/>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D03A45"/>
    <w:rsid w:val="00DD3310"/>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D03A45"/>
    <w:rPr>
      <w:color w:val="0000FF"/>
      <w:u w:val="single"/>
    </w:rPr>
  </w:style>
  <w:style w:type="character" w:customStyle="1" w:styleId="storybyline">
    <w:name w:val="story__byline"/>
    <w:basedOn w:val="DefaultParagraphFont"/>
    <w:rsid w:val="00D03A45"/>
  </w:style>
  <w:style w:type="character" w:customStyle="1" w:styleId="storytime">
    <w:name w:val="story__time"/>
    <w:basedOn w:val="DefaultParagraphFont"/>
    <w:rsid w:val="00D03A45"/>
  </w:style>
  <w:style w:type="character" w:customStyle="1" w:styleId="timestamp--label">
    <w:name w:val="timestamp--label"/>
    <w:basedOn w:val="DefaultParagraphFont"/>
    <w:rsid w:val="00D03A45"/>
  </w:style>
  <w:style w:type="character" w:customStyle="1" w:styleId="timestamp--date">
    <w:name w:val="timestamp--date"/>
    <w:basedOn w:val="DefaultParagraphFont"/>
    <w:rsid w:val="00D03A45"/>
  </w:style>
  <w:style w:type="character" w:customStyle="1" w:styleId="timestamp--time">
    <w:name w:val="timestamp--time"/>
    <w:basedOn w:val="DefaultParagraphFont"/>
    <w:rsid w:val="00D03A45"/>
  </w:style>
  <w:style w:type="character" w:customStyle="1" w:styleId="mt-05">
    <w:name w:val="mt-0.5"/>
    <w:basedOn w:val="DefaultParagraphFont"/>
    <w:rsid w:val="00D03A45"/>
  </w:style>
  <w:style w:type="character" w:customStyle="1" w:styleId="hidden">
    <w:name w:val="hidden"/>
    <w:basedOn w:val="DefaultParagraphFont"/>
    <w:rsid w:val="00D03A45"/>
  </w:style>
  <w:style w:type="paragraph" w:styleId="NormalWeb">
    <w:name w:val="Normal (Web)"/>
    <w:basedOn w:val="Normal"/>
    <w:uiPriority w:val="99"/>
    <w:semiHidden/>
    <w:unhideWhenUsed/>
    <w:rsid w:val="00D03A45"/>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D03A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A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0893938">
      <w:bodyDiv w:val="1"/>
      <w:marLeft w:val="0"/>
      <w:marRight w:val="0"/>
      <w:marTop w:val="0"/>
      <w:marBottom w:val="0"/>
      <w:divBdr>
        <w:top w:val="none" w:sz="0" w:space="0" w:color="auto"/>
        <w:left w:val="none" w:sz="0" w:space="0" w:color="auto"/>
        <w:bottom w:val="none" w:sz="0" w:space="0" w:color="auto"/>
        <w:right w:val="none" w:sz="0" w:space="0" w:color="auto"/>
      </w:divBdr>
      <w:divsChild>
        <w:div w:id="1618485604">
          <w:marLeft w:val="0"/>
          <w:marRight w:val="0"/>
          <w:marTop w:val="0"/>
          <w:marBottom w:val="0"/>
          <w:divBdr>
            <w:top w:val="none" w:sz="0" w:space="0" w:color="auto"/>
            <w:left w:val="none" w:sz="0" w:space="0" w:color="auto"/>
            <w:bottom w:val="none" w:sz="0" w:space="0" w:color="auto"/>
            <w:right w:val="none" w:sz="0" w:space="0" w:color="auto"/>
          </w:divBdr>
        </w:div>
        <w:div w:id="107817551">
          <w:marLeft w:val="0"/>
          <w:marRight w:val="0"/>
          <w:marTop w:val="0"/>
          <w:marBottom w:val="0"/>
          <w:divBdr>
            <w:top w:val="none" w:sz="0" w:space="0" w:color="auto"/>
            <w:left w:val="none" w:sz="0" w:space="0" w:color="auto"/>
            <w:bottom w:val="none" w:sz="0" w:space="0" w:color="auto"/>
            <w:right w:val="none" w:sz="0" w:space="0" w:color="auto"/>
          </w:divBdr>
          <w:divsChild>
            <w:div w:id="2067751753">
              <w:marLeft w:val="0"/>
              <w:marRight w:val="0"/>
              <w:marTop w:val="0"/>
              <w:marBottom w:val="0"/>
              <w:divBdr>
                <w:top w:val="none" w:sz="0" w:space="0" w:color="auto"/>
                <w:left w:val="none" w:sz="0" w:space="0" w:color="auto"/>
                <w:bottom w:val="none" w:sz="0" w:space="0" w:color="auto"/>
                <w:right w:val="none" w:sz="0" w:space="0" w:color="auto"/>
              </w:divBdr>
            </w:div>
            <w:div w:id="2094935168">
              <w:marLeft w:val="0"/>
              <w:marRight w:val="0"/>
              <w:marTop w:val="0"/>
              <w:marBottom w:val="0"/>
              <w:divBdr>
                <w:top w:val="none" w:sz="0" w:space="0" w:color="auto"/>
                <w:left w:val="none" w:sz="0" w:space="0" w:color="auto"/>
                <w:bottom w:val="none" w:sz="0" w:space="0" w:color="auto"/>
                <w:right w:val="none" w:sz="0" w:space="0" w:color="auto"/>
              </w:divBdr>
            </w:div>
            <w:div w:id="1263758938">
              <w:marLeft w:val="0"/>
              <w:marRight w:val="0"/>
              <w:marTop w:val="0"/>
              <w:marBottom w:val="0"/>
              <w:divBdr>
                <w:top w:val="none" w:sz="0" w:space="0" w:color="auto"/>
                <w:left w:val="none" w:sz="0" w:space="0" w:color="auto"/>
                <w:bottom w:val="none" w:sz="0" w:space="0" w:color="auto"/>
                <w:right w:val="none" w:sz="0" w:space="0" w:color="auto"/>
              </w:divBdr>
            </w:div>
            <w:div w:id="208348125">
              <w:marLeft w:val="0"/>
              <w:marRight w:val="0"/>
              <w:marTop w:val="0"/>
              <w:marBottom w:val="0"/>
              <w:divBdr>
                <w:top w:val="none" w:sz="0" w:space="0" w:color="auto"/>
                <w:left w:val="none" w:sz="0" w:space="0" w:color="auto"/>
                <w:bottom w:val="none" w:sz="0" w:space="0" w:color="auto"/>
                <w:right w:val="none" w:sz="0" w:space="0" w:color="auto"/>
              </w:divBdr>
            </w:div>
            <w:div w:id="1617256151">
              <w:marLeft w:val="0"/>
              <w:marRight w:val="0"/>
              <w:marTop w:val="0"/>
              <w:marBottom w:val="0"/>
              <w:divBdr>
                <w:top w:val="none" w:sz="0" w:space="0" w:color="auto"/>
                <w:left w:val="none" w:sz="0" w:space="0" w:color="auto"/>
                <w:bottom w:val="none" w:sz="0" w:space="0" w:color="auto"/>
                <w:right w:val="none" w:sz="0" w:space="0" w:color="auto"/>
              </w:divBdr>
            </w:div>
          </w:divsChild>
        </w:div>
        <w:div w:id="571550136">
          <w:marLeft w:val="0"/>
          <w:marRight w:val="0"/>
          <w:marTop w:val="0"/>
          <w:marBottom w:val="0"/>
          <w:divBdr>
            <w:top w:val="none" w:sz="0" w:space="0" w:color="auto"/>
            <w:left w:val="none" w:sz="0" w:space="0" w:color="auto"/>
            <w:bottom w:val="none" w:sz="0" w:space="0" w:color="auto"/>
            <w:right w:val="none" w:sz="0" w:space="0" w:color="auto"/>
          </w:divBdr>
          <w:divsChild>
            <w:div w:id="65958751">
              <w:marLeft w:val="0"/>
              <w:marRight w:val="0"/>
              <w:marTop w:val="0"/>
              <w:marBottom w:val="0"/>
              <w:divBdr>
                <w:top w:val="none" w:sz="0" w:space="0" w:color="auto"/>
                <w:left w:val="none" w:sz="0" w:space="0" w:color="auto"/>
                <w:bottom w:val="none" w:sz="0" w:space="0" w:color="auto"/>
                <w:right w:val="none" w:sz="0" w:space="0" w:color="auto"/>
              </w:divBdr>
              <w:divsChild>
                <w:div w:id="342633228">
                  <w:marLeft w:val="0"/>
                  <w:marRight w:val="0"/>
                  <w:marTop w:val="0"/>
                  <w:marBottom w:val="0"/>
                  <w:divBdr>
                    <w:top w:val="none" w:sz="0" w:space="0" w:color="auto"/>
                    <w:left w:val="none" w:sz="0" w:space="0" w:color="auto"/>
                    <w:bottom w:val="none" w:sz="0" w:space="0" w:color="auto"/>
                    <w:right w:val="none" w:sz="0" w:space="0" w:color="auto"/>
                  </w:divBdr>
                  <w:divsChild>
                    <w:div w:id="2045514584">
                      <w:marLeft w:val="0"/>
                      <w:marRight w:val="0"/>
                      <w:marTop w:val="0"/>
                      <w:marBottom w:val="0"/>
                      <w:divBdr>
                        <w:top w:val="none" w:sz="0" w:space="0" w:color="auto"/>
                        <w:left w:val="none" w:sz="0" w:space="0" w:color="auto"/>
                        <w:bottom w:val="none" w:sz="0" w:space="0" w:color="auto"/>
                        <w:right w:val="none" w:sz="0" w:space="0" w:color="auto"/>
                      </w:divBdr>
                      <w:divsChild>
                        <w:div w:id="55104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50632">
          <w:marLeft w:val="0"/>
          <w:marRight w:val="0"/>
          <w:marTop w:val="0"/>
          <w:marBottom w:val="0"/>
          <w:divBdr>
            <w:top w:val="none" w:sz="0" w:space="0" w:color="auto"/>
            <w:left w:val="none" w:sz="0" w:space="0" w:color="auto"/>
            <w:bottom w:val="none" w:sz="0" w:space="0" w:color="auto"/>
            <w:right w:val="none" w:sz="0" w:space="0" w:color="auto"/>
          </w:divBdr>
        </w:div>
        <w:div w:id="46345892">
          <w:marLeft w:val="0"/>
          <w:marRight w:val="0"/>
          <w:marTop w:val="0"/>
          <w:marBottom w:val="0"/>
          <w:divBdr>
            <w:top w:val="none" w:sz="0" w:space="0" w:color="auto"/>
            <w:left w:val="none" w:sz="0" w:space="0" w:color="auto"/>
            <w:bottom w:val="none" w:sz="0" w:space="0" w:color="auto"/>
            <w:right w:val="none" w:sz="0" w:space="0" w:color="auto"/>
          </w:divBdr>
        </w:div>
        <w:div w:id="1615748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800566" TargetMode="External"/><Relationship Id="rId3" Type="http://schemas.openxmlformats.org/officeDocument/2006/relationships/webSettings" Target="webSettings.xml"/><Relationship Id="rId7" Type="http://schemas.openxmlformats.org/officeDocument/2006/relationships/hyperlink" Target="https://www.dawn.com/news/180919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09422/pti-unveils-manifesto-as-police-disperse-several-rallies" TargetMode="External"/><Relationship Id="rId11" Type="http://schemas.openxmlformats.org/officeDocument/2006/relationships/fontTable" Target="fontTable.xml"/><Relationship Id="rId5" Type="http://schemas.openxmlformats.org/officeDocument/2006/relationships/hyperlink" Target="https://www.dawn.com/news/1809059" TargetMode="External"/><Relationship Id="rId10" Type="http://schemas.openxmlformats.org/officeDocument/2006/relationships/hyperlink" Target="https://ecp.gov.pk/general-elections-2024" TargetMode="External"/><Relationship Id="rId4" Type="http://schemas.openxmlformats.org/officeDocument/2006/relationships/hyperlink" Target="https://www.dawn.com/authors/568/faisal-bari" TargetMode="External"/><Relationship Id="rId9" Type="http://schemas.openxmlformats.org/officeDocument/2006/relationships/hyperlink" Target="https://www.dawn.com/news/15721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5872</Characters>
  <Application>Microsoft Office Word</Application>
  <DocSecurity>0</DocSecurity>
  <Lines>48</Lines>
  <Paragraphs>13</Paragraphs>
  <ScaleCrop>false</ScaleCrop>
  <Company>Grizli777</Company>
  <LinksUpToDate>false</LinksUpToDate>
  <CharactersWithSpaces>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2024-02-03T08:37:00Z</dcterms:created>
  <dcterms:modified xsi:type="dcterms:W3CDTF">2024-02-03T08:38:00Z</dcterms:modified>
</cp:coreProperties>
</file>