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7D0" w:rsidRDefault="005327D0" w:rsidP="005327D0">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Collapse of Corporate India</w:t>
      </w:r>
      <w:r w:rsidRPr="005327D0">
        <w:rPr>
          <w:rFonts w:ascii="Times New Roman" w:eastAsia="Times New Roman" w:hAnsi="Times New Roman" w:cs="Times New Roman"/>
          <w:b/>
          <w:bCs/>
          <w:kern w:val="36"/>
          <w:sz w:val="48"/>
          <w:szCs w:val="48"/>
        </w:rPr>
        <w:t xml:space="preserve"> </w:t>
      </w:r>
    </w:p>
    <w:p w:rsidR="005327D0" w:rsidRPr="005327D0" w:rsidRDefault="005327D0" w:rsidP="005327D0">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5327D0">
        <w:rPr>
          <w:rFonts w:ascii="Times New Roman" w:eastAsia="Times New Roman" w:hAnsi="Times New Roman" w:cs="Times New Roman"/>
          <w:sz w:val="24"/>
          <w:szCs w:val="24"/>
        </w:rPr>
        <w:t>Adeela</w:t>
      </w:r>
      <w:proofErr w:type="spellEnd"/>
      <w:r w:rsidRPr="005327D0">
        <w:rPr>
          <w:rFonts w:ascii="Times New Roman" w:eastAsia="Times New Roman" w:hAnsi="Times New Roman" w:cs="Times New Roman"/>
          <w:sz w:val="24"/>
          <w:szCs w:val="24"/>
        </w:rPr>
        <w:t xml:space="preserve"> </w:t>
      </w:r>
      <w:proofErr w:type="spellStart"/>
      <w:r w:rsidRPr="005327D0">
        <w:rPr>
          <w:rFonts w:ascii="Times New Roman" w:eastAsia="Times New Roman" w:hAnsi="Times New Roman" w:cs="Times New Roman"/>
          <w:sz w:val="24"/>
          <w:szCs w:val="24"/>
        </w:rPr>
        <w:t>Naureen</w:t>
      </w:r>
      <w:proofErr w:type="spellEnd"/>
      <w:r w:rsidRPr="005327D0">
        <w:rPr>
          <w:rFonts w:ascii="Times New Roman" w:eastAsia="Times New Roman" w:hAnsi="Times New Roman" w:cs="Times New Roman"/>
          <w:sz w:val="24"/>
          <w:szCs w:val="24"/>
        </w:rPr>
        <w:t xml:space="preserve"> January 30, 2020 </w:t>
      </w:r>
    </w:p>
    <w:p w:rsidR="005327D0" w:rsidRPr="005327D0" w:rsidRDefault="005327D0" w:rsidP="005327D0">
      <w:pPr>
        <w:spacing w:before="100" w:beforeAutospacing="1" w:after="100" w:afterAutospacing="1" w:line="240" w:lineRule="auto"/>
        <w:jc w:val="both"/>
        <w:rPr>
          <w:rFonts w:ascii="Times New Roman" w:eastAsia="Times New Roman" w:hAnsi="Times New Roman" w:cs="Times New Roman"/>
          <w:sz w:val="24"/>
          <w:szCs w:val="24"/>
        </w:rPr>
      </w:pPr>
      <w:r w:rsidRPr="005327D0">
        <w:rPr>
          <w:rFonts w:ascii="Times New Roman" w:eastAsia="Times New Roman" w:hAnsi="Times New Roman" w:cs="Times New Roman"/>
          <w:sz w:val="24"/>
          <w:szCs w:val="24"/>
        </w:rPr>
        <w:t>As Indian economy sees the signs of recession; a detailed research was conducted by to examine data within Indian and international media which could help understand the state of Indian economy, especially its corporate sector.</w:t>
      </w:r>
    </w:p>
    <w:p w:rsidR="005327D0" w:rsidRPr="005327D0" w:rsidRDefault="005327D0" w:rsidP="005327D0">
      <w:pPr>
        <w:spacing w:before="100" w:beforeAutospacing="1" w:after="100" w:afterAutospacing="1" w:line="240" w:lineRule="auto"/>
        <w:jc w:val="both"/>
        <w:rPr>
          <w:rFonts w:ascii="Times New Roman" w:eastAsia="Times New Roman" w:hAnsi="Times New Roman" w:cs="Times New Roman"/>
          <w:sz w:val="24"/>
          <w:szCs w:val="24"/>
        </w:rPr>
      </w:pPr>
      <w:r w:rsidRPr="005327D0">
        <w:rPr>
          <w:rFonts w:ascii="Times New Roman" w:eastAsia="Times New Roman" w:hAnsi="Times New Roman" w:cs="Times New Roman"/>
          <w:sz w:val="24"/>
          <w:szCs w:val="24"/>
        </w:rPr>
        <w:t>A report by Belgium based International watch dog, CADTM (Committee for Abolition of Illegitimate Debt) in Jun 2019, the corporate debt in India is spiraling up and it might not be long when it reaches alarming levels. Metal, power, and telecommunications account for 40% of the unserviceable debt.</w:t>
      </w:r>
    </w:p>
    <w:p w:rsidR="005327D0" w:rsidRPr="005327D0" w:rsidRDefault="005327D0" w:rsidP="005327D0">
      <w:pPr>
        <w:spacing w:before="100" w:beforeAutospacing="1" w:after="100" w:afterAutospacing="1" w:line="240" w:lineRule="auto"/>
        <w:jc w:val="both"/>
        <w:rPr>
          <w:rFonts w:ascii="Times New Roman" w:eastAsia="Times New Roman" w:hAnsi="Times New Roman" w:cs="Times New Roman"/>
          <w:sz w:val="24"/>
          <w:szCs w:val="24"/>
        </w:rPr>
      </w:pPr>
      <w:r w:rsidRPr="005327D0">
        <w:rPr>
          <w:rFonts w:ascii="Times New Roman" w:eastAsia="Times New Roman" w:hAnsi="Times New Roman" w:cs="Times New Roman"/>
          <w:sz w:val="24"/>
          <w:szCs w:val="24"/>
        </w:rPr>
        <w:t xml:space="preserve">Early signs of collapse of corporate sector appeared in 2017-18 affecting aviation and private banking sector. Jet Airways (one of India’s top three airlines) had the largest market share in Indian aviation industry. Abu Dhabi’s </w:t>
      </w:r>
      <w:proofErr w:type="spellStart"/>
      <w:r w:rsidRPr="005327D0">
        <w:rPr>
          <w:rFonts w:ascii="Times New Roman" w:eastAsia="Times New Roman" w:hAnsi="Times New Roman" w:cs="Times New Roman"/>
          <w:sz w:val="24"/>
          <w:szCs w:val="24"/>
        </w:rPr>
        <w:t>Etihad</w:t>
      </w:r>
      <w:proofErr w:type="spellEnd"/>
      <w:r w:rsidRPr="005327D0">
        <w:rPr>
          <w:rFonts w:ascii="Times New Roman" w:eastAsia="Times New Roman" w:hAnsi="Times New Roman" w:cs="Times New Roman"/>
          <w:sz w:val="24"/>
          <w:szCs w:val="24"/>
        </w:rPr>
        <w:t xml:space="preserve"> Airways owned 24 % shares of Jet Airways and had to struggle to sell it back to Indian State Bank last year when Jet Airways collapsed. Jet Airways had a net debt of 72.99 billion Indian Rs ($1.2 billion) and defaulted on loans that were due by December 31, 2018 and has been unable to pay to staff and </w:t>
      </w:r>
      <w:proofErr w:type="spellStart"/>
      <w:r w:rsidRPr="005327D0">
        <w:rPr>
          <w:rFonts w:ascii="Times New Roman" w:eastAsia="Times New Roman" w:hAnsi="Times New Roman" w:cs="Times New Roman"/>
          <w:sz w:val="24"/>
          <w:szCs w:val="24"/>
        </w:rPr>
        <w:t>lessors</w:t>
      </w:r>
      <w:proofErr w:type="spellEnd"/>
      <w:r w:rsidRPr="005327D0">
        <w:rPr>
          <w:rFonts w:ascii="Times New Roman" w:eastAsia="Times New Roman" w:hAnsi="Times New Roman" w:cs="Times New Roman"/>
          <w:sz w:val="24"/>
          <w:szCs w:val="24"/>
        </w:rPr>
        <w:t>.</w:t>
      </w:r>
    </w:p>
    <w:p w:rsidR="005327D0" w:rsidRPr="005327D0" w:rsidRDefault="005327D0" w:rsidP="005327D0">
      <w:pPr>
        <w:spacing w:before="100" w:beforeAutospacing="1" w:after="100" w:afterAutospacing="1" w:line="240" w:lineRule="auto"/>
        <w:jc w:val="both"/>
        <w:rPr>
          <w:rFonts w:ascii="Times New Roman" w:eastAsia="Times New Roman" w:hAnsi="Times New Roman" w:cs="Times New Roman"/>
          <w:sz w:val="24"/>
          <w:szCs w:val="24"/>
        </w:rPr>
      </w:pPr>
      <w:r w:rsidRPr="005327D0">
        <w:rPr>
          <w:rFonts w:ascii="Times New Roman" w:eastAsia="Times New Roman" w:hAnsi="Times New Roman" w:cs="Times New Roman"/>
          <w:sz w:val="24"/>
          <w:szCs w:val="24"/>
        </w:rPr>
        <w:t xml:space="preserve">In 2012, Kingfisher </w:t>
      </w:r>
      <w:proofErr w:type="gramStart"/>
      <w:r w:rsidRPr="005327D0">
        <w:rPr>
          <w:rFonts w:ascii="Times New Roman" w:eastAsia="Times New Roman" w:hAnsi="Times New Roman" w:cs="Times New Roman"/>
          <w:sz w:val="24"/>
          <w:szCs w:val="24"/>
        </w:rPr>
        <w:t>Airlines,</w:t>
      </w:r>
      <w:proofErr w:type="gramEnd"/>
      <w:r w:rsidRPr="005327D0">
        <w:rPr>
          <w:rFonts w:ascii="Times New Roman" w:eastAsia="Times New Roman" w:hAnsi="Times New Roman" w:cs="Times New Roman"/>
          <w:sz w:val="24"/>
          <w:szCs w:val="24"/>
        </w:rPr>
        <w:t xml:space="preserve"> founded by beer tycoon Vijay </w:t>
      </w:r>
      <w:proofErr w:type="spellStart"/>
      <w:r w:rsidRPr="005327D0">
        <w:rPr>
          <w:rFonts w:ascii="Times New Roman" w:eastAsia="Times New Roman" w:hAnsi="Times New Roman" w:cs="Times New Roman"/>
          <w:sz w:val="24"/>
          <w:szCs w:val="24"/>
        </w:rPr>
        <w:t>Mallya</w:t>
      </w:r>
      <w:proofErr w:type="spellEnd"/>
      <w:r w:rsidRPr="005327D0">
        <w:rPr>
          <w:rFonts w:ascii="Times New Roman" w:eastAsia="Times New Roman" w:hAnsi="Times New Roman" w:cs="Times New Roman"/>
          <w:sz w:val="24"/>
          <w:szCs w:val="24"/>
        </w:rPr>
        <w:t xml:space="preserve">, ended operations after failing to clear its dues to banks, staff, </w:t>
      </w:r>
      <w:proofErr w:type="spellStart"/>
      <w:r w:rsidRPr="005327D0">
        <w:rPr>
          <w:rFonts w:ascii="Times New Roman" w:eastAsia="Times New Roman" w:hAnsi="Times New Roman" w:cs="Times New Roman"/>
          <w:sz w:val="24"/>
          <w:szCs w:val="24"/>
        </w:rPr>
        <w:t>lessors</w:t>
      </w:r>
      <w:proofErr w:type="spellEnd"/>
      <w:r w:rsidRPr="005327D0">
        <w:rPr>
          <w:rFonts w:ascii="Times New Roman" w:eastAsia="Times New Roman" w:hAnsi="Times New Roman" w:cs="Times New Roman"/>
          <w:sz w:val="24"/>
          <w:szCs w:val="24"/>
        </w:rPr>
        <w:t xml:space="preserve"> and airports. The stories of Kingfisher and Jet are symptomatic of what is happening to corporations that were perceived to fly India in the new century of prosperity.</w:t>
      </w:r>
    </w:p>
    <w:p w:rsidR="005327D0" w:rsidRPr="005327D0" w:rsidRDefault="005327D0" w:rsidP="005327D0">
      <w:pPr>
        <w:spacing w:before="100" w:beforeAutospacing="1" w:after="100" w:afterAutospacing="1" w:line="240" w:lineRule="auto"/>
        <w:jc w:val="both"/>
        <w:rPr>
          <w:rFonts w:ascii="Times New Roman" w:eastAsia="Times New Roman" w:hAnsi="Times New Roman" w:cs="Times New Roman"/>
          <w:sz w:val="24"/>
          <w:szCs w:val="24"/>
        </w:rPr>
      </w:pPr>
      <w:r w:rsidRPr="005327D0">
        <w:rPr>
          <w:rFonts w:ascii="Times New Roman" w:eastAsia="Times New Roman" w:hAnsi="Times New Roman" w:cs="Times New Roman"/>
          <w:sz w:val="24"/>
          <w:szCs w:val="24"/>
        </w:rPr>
        <w:t xml:space="preserve">Next </w:t>
      </w:r>
      <w:proofErr w:type="gramStart"/>
      <w:r w:rsidRPr="005327D0">
        <w:rPr>
          <w:rFonts w:ascii="Times New Roman" w:eastAsia="Times New Roman" w:hAnsi="Times New Roman" w:cs="Times New Roman"/>
          <w:sz w:val="24"/>
          <w:szCs w:val="24"/>
        </w:rPr>
        <w:t>comes</w:t>
      </w:r>
      <w:proofErr w:type="gramEnd"/>
      <w:r w:rsidRPr="005327D0">
        <w:rPr>
          <w:rFonts w:ascii="Times New Roman" w:eastAsia="Times New Roman" w:hAnsi="Times New Roman" w:cs="Times New Roman"/>
          <w:sz w:val="24"/>
          <w:szCs w:val="24"/>
        </w:rPr>
        <w:t xml:space="preserve"> the banking sector, the crises here is totally manufactured, where banks were forced by the political government in collaboration with the corporate tycoons to lend huge amounts in so called politically motivated development projects. This created a humongous pile of Non-Performing Assets (NPA) of more than 150 billion dollars (till end 2018) which could easily cross 200 billion dollars by mid 2020. Some commentators feel that the “NPA black hole” could “suck in the country’s entire banking system.”</w:t>
      </w:r>
    </w:p>
    <w:p w:rsidR="005327D0" w:rsidRPr="005327D0" w:rsidRDefault="005327D0" w:rsidP="005327D0">
      <w:pPr>
        <w:spacing w:before="100" w:beforeAutospacing="1" w:after="100" w:afterAutospacing="1" w:line="240" w:lineRule="auto"/>
        <w:jc w:val="both"/>
        <w:rPr>
          <w:rFonts w:ascii="Times New Roman" w:eastAsia="Times New Roman" w:hAnsi="Times New Roman" w:cs="Times New Roman"/>
          <w:sz w:val="24"/>
          <w:szCs w:val="24"/>
        </w:rPr>
      </w:pPr>
      <w:r w:rsidRPr="005327D0">
        <w:rPr>
          <w:rFonts w:ascii="Times New Roman" w:eastAsia="Times New Roman" w:hAnsi="Times New Roman" w:cs="Times New Roman"/>
          <w:sz w:val="24"/>
          <w:szCs w:val="24"/>
        </w:rPr>
        <w:t xml:space="preserve">Outlook India in its 21 Aug 2019 piece shared the same feelings, “debt looms, as a terrifying </w:t>
      </w:r>
      <w:proofErr w:type="spellStart"/>
      <w:r w:rsidRPr="005327D0">
        <w:rPr>
          <w:rFonts w:ascii="Times New Roman" w:eastAsia="Times New Roman" w:hAnsi="Times New Roman" w:cs="Times New Roman"/>
          <w:sz w:val="24"/>
          <w:szCs w:val="24"/>
        </w:rPr>
        <w:t>spectre</w:t>
      </w:r>
      <w:proofErr w:type="spellEnd"/>
      <w:r w:rsidRPr="005327D0">
        <w:rPr>
          <w:rFonts w:ascii="Times New Roman" w:eastAsia="Times New Roman" w:hAnsi="Times New Roman" w:cs="Times New Roman"/>
          <w:sz w:val="24"/>
          <w:szCs w:val="24"/>
        </w:rPr>
        <w:t>, zombie companies or corporate underachievers have doubled and even the biggest of business empires like Reliance Industries are worried and hassled”.</w:t>
      </w:r>
    </w:p>
    <w:p w:rsidR="005327D0" w:rsidRPr="005327D0" w:rsidRDefault="005327D0" w:rsidP="005327D0">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5327D0">
        <w:rPr>
          <w:rFonts w:ascii="Times New Roman" w:eastAsia="Times New Roman" w:hAnsi="Times New Roman" w:cs="Times New Roman"/>
          <w:sz w:val="24"/>
          <w:szCs w:val="24"/>
        </w:rPr>
        <w:t>Sushovan</w:t>
      </w:r>
      <w:proofErr w:type="spellEnd"/>
      <w:r w:rsidRPr="005327D0">
        <w:rPr>
          <w:rFonts w:ascii="Times New Roman" w:eastAsia="Times New Roman" w:hAnsi="Times New Roman" w:cs="Times New Roman"/>
          <w:sz w:val="24"/>
          <w:szCs w:val="24"/>
        </w:rPr>
        <w:t xml:space="preserve"> </w:t>
      </w:r>
      <w:proofErr w:type="spellStart"/>
      <w:r w:rsidRPr="005327D0">
        <w:rPr>
          <w:rFonts w:ascii="Times New Roman" w:eastAsia="Times New Roman" w:hAnsi="Times New Roman" w:cs="Times New Roman"/>
          <w:sz w:val="24"/>
          <w:szCs w:val="24"/>
        </w:rPr>
        <w:t>Dhar</w:t>
      </w:r>
      <w:proofErr w:type="spellEnd"/>
      <w:r w:rsidRPr="005327D0">
        <w:rPr>
          <w:rFonts w:ascii="Times New Roman" w:eastAsia="Times New Roman" w:hAnsi="Times New Roman" w:cs="Times New Roman"/>
          <w:sz w:val="24"/>
          <w:szCs w:val="24"/>
        </w:rPr>
        <w:t xml:space="preserve"> while writing in CADMT, 30 Jun 2019 article explains the reasons for this fiasco. The troika of politicians, bureaucrats and the capitalists form a vicious nexus that controls these banks. Indian banks have written-off a whopping ,56,702 </w:t>
      </w:r>
      <w:proofErr w:type="spellStart"/>
      <w:r w:rsidRPr="005327D0">
        <w:rPr>
          <w:rFonts w:ascii="Times New Roman" w:eastAsia="Times New Roman" w:hAnsi="Times New Roman" w:cs="Times New Roman"/>
          <w:sz w:val="24"/>
          <w:szCs w:val="24"/>
        </w:rPr>
        <w:t>crore</w:t>
      </w:r>
      <w:proofErr w:type="spellEnd"/>
      <w:r w:rsidRPr="005327D0">
        <w:rPr>
          <w:rFonts w:ascii="Times New Roman" w:eastAsia="Times New Roman" w:hAnsi="Times New Roman" w:cs="Times New Roman"/>
          <w:sz w:val="24"/>
          <w:szCs w:val="24"/>
        </w:rPr>
        <w:t xml:space="preserve"> Rs (7.8 Billion$) of NPAs during the nine-month ended Dec 2018, taking the total loan write-off to over 7,00,000 </w:t>
      </w:r>
      <w:proofErr w:type="spellStart"/>
      <w:r w:rsidRPr="005327D0">
        <w:rPr>
          <w:rFonts w:ascii="Times New Roman" w:eastAsia="Times New Roman" w:hAnsi="Times New Roman" w:cs="Times New Roman"/>
          <w:sz w:val="24"/>
          <w:szCs w:val="24"/>
        </w:rPr>
        <w:t>crore</w:t>
      </w:r>
      <w:proofErr w:type="spellEnd"/>
      <w:r w:rsidRPr="005327D0">
        <w:rPr>
          <w:rFonts w:ascii="Times New Roman" w:eastAsia="Times New Roman" w:hAnsi="Times New Roman" w:cs="Times New Roman"/>
          <w:sz w:val="24"/>
          <w:szCs w:val="24"/>
        </w:rPr>
        <w:t xml:space="preserve"> Rs (100 billion$) in the last 10 years, according to figures revealed by the RBI. Four-fifth of the total amount written off in the last 10 years, have accrued during </w:t>
      </w:r>
      <w:proofErr w:type="spellStart"/>
      <w:r w:rsidRPr="005327D0">
        <w:rPr>
          <w:rFonts w:ascii="Times New Roman" w:eastAsia="Times New Roman" w:hAnsi="Times New Roman" w:cs="Times New Roman"/>
          <w:sz w:val="24"/>
          <w:szCs w:val="24"/>
        </w:rPr>
        <w:t>Modi’s</w:t>
      </w:r>
      <w:proofErr w:type="spellEnd"/>
      <w:r w:rsidRPr="005327D0">
        <w:rPr>
          <w:rFonts w:ascii="Times New Roman" w:eastAsia="Times New Roman" w:hAnsi="Times New Roman" w:cs="Times New Roman"/>
          <w:sz w:val="24"/>
          <w:szCs w:val="24"/>
        </w:rPr>
        <w:t xml:space="preserve"> time. This grotesque magnanimity to the </w:t>
      </w:r>
      <w:proofErr w:type="spellStart"/>
      <w:r w:rsidRPr="005327D0">
        <w:rPr>
          <w:rFonts w:ascii="Times New Roman" w:eastAsia="Times New Roman" w:hAnsi="Times New Roman" w:cs="Times New Roman"/>
          <w:sz w:val="24"/>
          <w:szCs w:val="24"/>
        </w:rPr>
        <w:t>corporates</w:t>
      </w:r>
      <w:proofErr w:type="spellEnd"/>
      <w:r w:rsidRPr="005327D0">
        <w:rPr>
          <w:rFonts w:ascii="Times New Roman" w:eastAsia="Times New Roman" w:hAnsi="Times New Roman" w:cs="Times New Roman"/>
          <w:sz w:val="24"/>
          <w:szCs w:val="24"/>
        </w:rPr>
        <w:t xml:space="preserve"> is being attempted to be compensated by recapitalization of banks through public funding, which means that the ordinary Indian people would be bailing out the banks that are still being plundered by the </w:t>
      </w:r>
      <w:proofErr w:type="spellStart"/>
      <w:r w:rsidRPr="005327D0">
        <w:rPr>
          <w:rFonts w:ascii="Times New Roman" w:eastAsia="Times New Roman" w:hAnsi="Times New Roman" w:cs="Times New Roman"/>
          <w:sz w:val="24"/>
          <w:szCs w:val="24"/>
        </w:rPr>
        <w:t>corporates</w:t>
      </w:r>
      <w:proofErr w:type="spellEnd"/>
      <w:r w:rsidRPr="005327D0">
        <w:rPr>
          <w:rFonts w:ascii="Times New Roman" w:eastAsia="Times New Roman" w:hAnsi="Times New Roman" w:cs="Times New Roman"/>
          <w:sz w:val="24"/>
          <w:szCs w:val="24"/>
        </w:rPr>
        <w:t>.</w:t>
      </w:r>
    </w:p>
    <w:p w:rsidR="005327D0" w:rsidRPr="005327D0" w:rsidRDefault="005327D0" w:rsidP="005327D0">
      <w:pPr>
        <w:spacing w:before="100" w:beforeAutospacing="1" w:after="100" w:afterAutospacing="1" w:line="240" w:lineRule="auto"/>
        <w:jc w:val="both"/>
        <w:rPr>
          <w:rFonts w:ascii="Times New Roman" w:eastAsia="Times New Roman" w:hAnsi="Times New Roman" w:cs="Times New Roman"/>
          <w:sz w:val="24"/>
          <w:szCs w:val="24"/>
        </w:rPr>
      </w:pPr>
      <w:r w:rsidRPr="005327D0">
        <w:rPr>
          <w:rFonts w:ascii="Times New Roman" w:eastAsia="Times New Roman" w:hAnsi="Times New Roman" w:cs="Times New Roman"/>
          <w:sz w:val="24"/>
          <w:szCs w:val="24"/>
        </w:rPr>
        <w:t xml:space="preserve">Corporate India has some big names and brands like </w:t>
      </w:r>
      <w:proofErr w:type="spellStart"/>
      <w:r w:rsidRPr="005327D0">
        <w:rPr>
          <w:rFonts w:ascii="Times New Roman" w:eastAsia="Times New Roman" w:hAnsi="Times New Roman" w:cs="Times New Roman"/>
          <w:sz w:val="24"/>
          <w:szCs w:val="24"/>
        </w:rPr>
        <w:t>Tatas</w:t>
      </w:r>
      <w:proofErr w:type="spellEnd"/>
      <w:r w:rsidRPr="005327D0">
        <w:rPr>
          <w:rFonts w:ascii="Times New Roman" w:eastAsia="Times New Roman" w:hAnsi="Times New Roman" w:cs="Times New Roman"/>
          <w:sz w:val="24"/>
          <w:szCs w:val="24"/>
        </w:rPr>
        <w:t xml:space="preserve">, </w:t>
      </w:r>
      <w:proofErr w:type="spellStart"/>
      <w:r w:rsidRPr="005327D0">
        <w:rPr>
          <w:rFonts w:ascii="Times New Roman" w:eastAsia="Times New Roman" w:hAnsi="Times New Roman" w:cs="Times New Roman"/>
          <w:sz w:val="24"/>
          <w:szCs w:val="24"/>
        </w:rPr>
        <w:t>Birlas</w:t>
      </w:r>
      <w:proofErr w:type="spellEnd"/>
      <w:r w:rsidRPr="005327D0">
        <w:rPr>
          <w:rFonts w:ascii="Times New Roman" w:eastAsia="Times New Roman" w:hAnsi="Times New Roman" w:cs="Times New Roman"/>
          <w:sz w:val="24"/>
          <w:szCs w:val="24"/>
        </w:rPr>
        <w:t xml:space="preserve">, </w:t>
      </w:r>
      <w:proofErr w:type="spellStart"/>
      <w:r w:rsidRPr="005327D0">
        <w:rPr>
          <w:rFonts w:ascii="Times New Roman" w:eastAsia="Times New Roman" w:hAnsi="Times New Roman" w:cs="Times New Roman"/>
          <w:sz w:val="24"/>
          <w:szCs w:val="24"/>
        </w:rPr>
        <w:t>Ambanies</w:t>
      </w:r>
      <w:proofErr w:type="spellEnd"/>
      <w:r w:rsidRPr="005327D0">
        <w:rPr>
          <w:rFonts w:ascii="Times New Roman" w:eastAsia="Times New Roman" w:hAnsi="Times New Roman" w:cs="Times New Roman"/>
          <w:sz w:val="24"/>
          <w:szCs w:val="24"/>
        </w:rPr>
        <w:t xml:space="preserve"> and </w:t>
      </w:r>
      <w:proofErr w:type="spellStart"/>
      <w:r w:rsidRPr="005327D0">
        <w:rPr>
          <w:rFonts w:ascii="Times New Roman" w:eastAsia="Times New Roman" w:hAnsi="Times New Roman" w:cs="Times New Roman"/>
          <w:sz w:val="24"/>
          <w:szCs w:val="24"/>
        </w:rPr>
        <w:t>Mittals</w:t>
      </w:r>
      <w:proofErr w:type="spellEnd"/>
      <w:r w:rsidRPr="005327D0">
        <w:rPr>
          <w:rFonts w:ascii="Times New Roman" w:eastAsia="Times New Roman" w:hAnsi="Times New Roman" w:cs="Times New Roman"/>
          <w:sz w:val="24"/>
          <w:szCs w:val="24"/>
        </w:rPr>
        <w:t xml:space="preserve">; the bubble of these seems to be bursting. India today story of 15 March 2019 should have rung the alarm bells in International Business Community. The story with the title, Anil </w:t>
      </w:r>
      <w:proofErr w:type="spellStart"/>
      <w:r w:rsidRPr="005327D0">
        <w:rPr>
          <w:rFonts w:ascii="Times New Roman" w:eastAsia="Times New Roman" w:hAnsi="Times New Roman" w:cs="Times New Roman"/>
          <w:sz w:val="24"/>
          <w:szCs w:val="24"/>
        </w:rPr>
        <w:t>Ambani</w:t>
      </w:r>
      <w:proofErr w:type="spellEnd"/>
      <w:r w:rsidRPr="005327D0">
        <w:rPr>
          <w:rFonts w:ascii="Times New Roman" w:eastAsia="Times New Roman" w:hAnsi="Times New Roman" w:cs="Times New Roman"/>
          <w:sz w:val="24"/>
          <w:szCs w:val="24"/>
        </w:rPr>
        <w:t xml:space="preserve">: The Fall of a Billionaire, from being one of India’s star businessmen to a defaulter facing a jail term, talked of the Indian tycoons and their collaboration with BJP. Anil </w:t>
      </w:r>
      <w:proofErr w:type="spellStart"/>
      <w:r w:rsidRPr="005327D0">
        <w:rPr>
          <w:rFonts w:ascii="Times New Roman" w:eastAsia="Times New Roman" w:hAnsi="Times New Roman" w:cs="Times New Roman"/>
          <w:sz w:val="24"/>
          <w:szCs w:val="24"/>
        </w:rPr>
        <w:t>Ambani’s</w:t>
      </w:r>
      <w:proofErr w:type="spellEnd"/>
      <w:r w:rsidRPr="005327D0">
        <w:rPr>
          <w:rFonts w:ascii="Times New Roman" w:eastAsia="Times New Roman" w:hAnsi="Times New Roman" w:cs="Times New Roman"/>
          <w:sz w:val="24"/>
          <w:szCs w:val="24"/>
        </w:rPr>
        <w:t xml:space="preserve"> business debacle is a textbook case of unbridled ambition and risky business ventures gone wrong. Last year Anil had to face the ignominy of being threatened with a jail term by the Supreme Court over the Rs 550 </w:t>
      </w:r>
      <w:proofErr w:type="spellStart"/>
      <w:r w:rsidRPr="005327D0">
        <w:rPr>
          <w:rFonts w:ascii="Times New Roman" w:eastAsia="Times New Roman" w:hAnsi="Times New Roman" w:cs="Times New Roman"/>
          <w:sz w:val="24"/>
          <w:szCs w:val="24"/>
        </w:rPr>
        <w:t>crore</w:t>
      </w:r>
      <w:proofErr w:type="spellEnd"/>
      <w:r w:rsidRPr="005327D0">
        <w:rPr>
          <w:rFonts w:ascii="Times New Roman" w:eastAsia="Times New Roman" w:hAnsi="Times New Roman" w:cs="Times New Roman"/>
          <w:sz w:val="24"/>
          <w:szCs w:val="24"/>
        </w:rPr>
        <w:t xml:space="preserve"> he owed </w:t>
      </w:r>
      <w:proofErr w:type="spellStart"/>
      <w:r w:rsidRPr="005327D0">
        <w:rPr>
          <w:rFonts w:ascii="Times New Roman" w:eastAsia="Times New Roman" w:hAnsi="Times New Roman" w:cs="Times New Roman"/>
          <w:sz w:val="24"/>
          <w:szCs w:val="24"/>
        </w:rPr>
        <w:t>RCom’s</w:t>
      </w:r>
      <w:proofErr w:type="spellEnd"/>
      <w:r w:rsidRPr="005327D0">
        <w:rPr>
          <w:rFonts w:ascii="Times New Roman" w:eastAsia="Times New Roman" w:hAnsi="Times New Roman" w:cs="Times New Roman"/>
          <w:sz w:val="24"/>
          <w:szCs w:val="24"/>
        </w:rPr>
        <w:t xml:space="preserve"> one-time vendor Ericsson for the managed services the Swedish firm provided its telecom business.</w:t>
      </w:r>
    </w:p>
    <w:p w:rsidR="005327D0" w:rsidRPr="005327D0" w:rsidRDefault="005327D0" w:rsidP="005327D0">
      <w:pPr>
        <w:spacing w:before="100" w:beforeAutospacing="1" w:after="100" w:afterAutospacing="1" w:line="240" w:lineRule="auto"/>
        <w:jc w:val="both"/>
        <w:rPr>
          <w:rFonts w:ascii="Times New Roman" w:eastAsia="Times New Roman" w:hAnsi="Times New Roman" w:cs="Times New Roman"/>
          <w:sz w:val="24"/>
          <w:szCs w:val="24"/>
        </w:rPr>
      </w:pPr>
      <w:r w:rsidRPr="005327D0">
        <w:rPr>
          <w:rFonts w:ascii="Times New Roman" w:eastAsia="Times New Roman" w:hAnsi="Times New Roman" w:cs="Times New Roman"/>
          <w:sz w:val="24"/>
          <w:szCs w:val="24"/>
        </w:rPr>
        <w:t xml:space="preserve">Another reason being discussed in Indian and international media is the Irrational Exuberance and State of Mania by the </w:t>
      </w:r>
      <w:proofErr w:type="spellStart"/>
      <w:r w:rsidRPr="005327D0">
        <w:rPr>
          <w:rFonts w:ascii="Times New Roman" w:eastAsia="Times New Roman" w:hAnsi="Times New Roman" w:cs="Times New Roman"/>
          <w:sz w:val="24"/>
          <w:szCs w:val="24"/>
        </w:rPr>
        <w:t>Modi</w:t>
      </w:r>
      <w:proofErr w:type="spellEnd"/>
      <w:r w:rsidRPr="005327D0">
        <w:rPr>
          <w:rFonts w:ascii="Times New Roman" w:eastAsia="Times New Roman" w:hAnsi="Times New Roman" w:cs="Times New Roman"/>
          <w:sz w:val="24"/>
          <w:szCs w:val="24"/>
        </w:rPr>
        <w:t xml:space="preserve"> government has helped corporate India bluff the common Indian. </w:t>
      </w:r>
      <w:proofErr w:type="spellStart"/>
      <w:r w:rsidRPr="005327D0">
        <w:rPr>
          <w:rFonts w:ascii="Times New Roman" w:eastAsia="Times New Roman" w:hAnsi="Times New Roman" w:cs="Times New Roman"/>
          <w:sz w:val="24"/>
          <w:szCs w:val="24"/>
        </w:rPr>
        <w:t>Shushovan</w:t>
      </w:r>
      <w:proofErr w:type="spellEnd"/>
      <w:r w:rsidRPr="005327D0">
        <w:rPr>
          <w:rFonts w:ascii="Times New Roman" w:eastAsia="Times New Roman" w:hAnsi="Times New Roman" w:cs="Times New Roman"/>
          <w:sz w:val="24"/>
          <w:szCs w:val="24"/>
        </w:rPr>
        <w:t xml:space="preserve"> </w:t>
      </w:r>
      <w:proofErr w:type="spellStart"/>
      <w:r w:rsidRPr="005327D0">
        <w:rPr>
          <w:rFonts w:ascii="Times New Roman" w:eastAsia="Times New Roman" w:hAnsi="Times New Roman" w:cs="Times New Roman"/>
          <w:sz w:val="24"/>
          <w:szCs w:val="24"/>
        </w:rPr>
        <w:t>Dhar</w:t>
      </w:r>
      <w:proofErr w:type="spellEnd"/>
      <w:r w:rsidRPr="005327D0">
        <w:rPr>
          <w:rFonts w:ascii="Times New Roman" w:eastAsia="Times New Roman" w:hAnsi="Times New Roman" w:cs="Times New Roman"/>
          <w:sz w:val="24"/>
          <w:szCs w:val="24"/>
        </w:rPr>
        <w:t xml:space="preserve"> decries that Tata Steel’s $13.1 billion purchase of Corus in 2007 remained the poster child for this profligate era. Investor enthusiasm drove asset prices up to </w:t>
      </w:r>
      <w:r w:rsidRPr="005327D0">
        <w:rPr>
          <w:rFonts w:ascii="Times New Roman" w:eastAsia="Times New Roman" w:hAnsi="Times New Roman" w:cs="Times New Roman"/>
          <w:sz w:val="24"/>
          <w:szCs w:val="24"/>
        </w:rPr>
        <w:lastRenderedPageBreak/>
        <w:t>levels that aren’t supported by fundamentals. Needless to say, this purchase, like many others 10 years ago, has turned out to be an unmitigated disaster.</w:t>
      </w:r>
    </w:p>
    <w:p w:rsidR="005327D0" w:rsidRPr="005327D0" w:rsidRDefault="005327D0" w:rsidP="005327D0">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5327D0">
        <w:rPr>
          <w:rFonts w:ascii="Times New Roman" w:eastAsia="Times New Roman" w:hAnsi="Times New Roman" w:cs="Times New Roman"/>
          <w:sz w:val="24"/>
          <w:szCs w:val="24"/>
        </w:rPr>
        <w:t>Mukesh</w:t>
      </w:r>
      <w:proofErr w:type="spellEnd"/>
      <w:r w:rsidRPr="005327D0">
        <w:rPr>
          <w:rFonts w:ascii="Times New Roman" w:eastAsia="Times New Roman" w:hAnsi="Times New Roman" w:cs="Times New Roman"/>
          <w:sz w:val="24"/>
          <w:szCs w:val="24"/>
        </w:rPr>
        <w:t xml:space="preserve"> </w:t>
      </w:r>
      <w:proofErr w:type="spellStart"/>
      <w:r w:rsidRPr="005327D0">
        <w:rPr>
          <w:rFonts w:ascii="Times New Roman" w:eastAsia="Times New Roman" w:hAnsi="Times New Roman" w:cs="Times New Roman"/>
          <w:sz w:val="24"/>
          <w:szCs w:val="24"/>
        </w:rPr>
        <w:t>Ambani’s</w:t>
      </w:r>
      <w:proofErr w:type="spellEnd"/>
      <w:r w:rsidRPr="005327D0">
        <w:rPr>
          <w:rFonts w:ascii="Times New Roman" w:eastAsia="Times New Roman" w:hAnsi="Times New Roman" w:cs="Times New Roman"/>
          <w:sz w:val="24"/>
          <w:szCs w:val="24"/>
        </w:rPr>
        <w:t xml:space="preserve"> Reliance debt has risen to Rs 2.92 </w:t>
      </w:r>
      <w:proofErr w:type="spellStart"/>
      <w:r w:rsidRPr="005327D0">
        <w:rPr>
          <w:rFonts w:ascii="Times New Roman" w:eastAsia="Times New Roman" w:hAnsi="Times New Roman" w:cs="Times New Roman"/>
          <w:sz w:val="24"/>
          <w:szCs w:val="24"/>
        </w:rPr>
        <w:t>lakh</w:t>
      </w:r>
      <w:proofErr w:type="spellEnd"/>
      <w:r w:rsidRPr="005327D0">
        <w:rPr>
          <w:rFonts w:ascii="Times New Roman" w:eastAsia="Times New Roman" w:hAnsi="Times New Roman" w:cs="Times New Roman"/>
          <w:sz w:val="24"/>
          <w:szCs w:val="24"/>
        </w:rPr>
        <w:t xml:space="preserve"> </w:t>
      </w:r>
      <w:proofErr w:type="spellStart"/>
      <w:r w:rsidRPr="005327D0">
        <w:rPr>
          <w:rFonts w:ascii="Times New Roman" w:eastAsia="Times New Roman" w:hAnsi="Times New Roman" w:cs="Times New Roman"/>
          <w:sz w:val="24"/>
          <w:szCs w:val="24"/>
        </w:rPr>
        <w:t>crore</w:t>
      </w:r>
      <w:proofErr w:type="spellEnd"/>
      <w:r w:rsidRPr="005327D0">
        <w:rPr>
          <w:rFonts w:ascii="Times New Roman" w:eastAsia="Times New Roman" w:hAnsi="Times New Roman" w:cs="Times New Roman"/>
          <w:sz w:val="24"/>
          <w:szCs w:val="24"/>
        </w:rPr>
        <w:t xml:space="preserve">. Second quarter results had shown that the company’s debt surged by Rs 4,477 </w:t>
      </w:r>
      <w:proofErr w:type="spellStart"/>
      <w:r w:rsidRPr="005327D0">
        <w:rPr>
          <w:rFonts w:ascii="Times New Roman" w:eastAsia="Times New Roman" w:hAnsi="Times New Roman" w:cs="Times New Roman"/>
          <w:sz w:val="24"/>
          <w:szCs w:val="24"/>
        </w:rPr>
        <w:t>crore</w:t>
      </w:r>
      <w:proofErr w:type="spellEnd"/>
      <w:r w:rsidRPr="005327D0">
        <w:rPr>
          <w:rFonts w:ascii="Times New Roman" w:eastAsia="Times New Roman" w:hAnsi="Times New Roman" w:cs="Times New Roman"/>
          <w:sz w:val="24"/>
          <w:szCs w:val="24"/>
        </w:rPr>
        <w:t xml:space="preserve"> to Rs 291,982 </w:t>
      </w:r>
      <w:proofErr w:type="spellStart"/>
      <w:r w:rsidRPr="005327D0">
        <w:rPr>
          <w:rFonts w:ascii="Times New Roman" w:eastAsia="Times New Roman" w:hAnsi="Times New Roman" w:cs="Times New Roman"/>
          <w:sz w:val="24"/>
          <w:szCs w:val="24"/>
        </w:rPr>
        <w:t>crore</w:t>
      </w:r>
      <w:proofErr w:type="spellEnd"/>
      <w:r w:rsidRPr="005327D0">
        <w:rPr>
          <w:rFonts w:ascii="Times New Roman" w:eastAsia="Times New Roman" w:hAnsi="Times New Roman" w:cs="Times New Roman"/>
          <w:sz w:val="24"/>
          <w:szCs w:val="24"/>
        </w:rPr>
        <w:t xml:space="preserve"> on the back of capital expenditure of more than Rs 19,095 </w:t>
      </w:r>
      <w:proofErr w:type="spellStart"/>
      <w:r w:rsidRPr="005327D0">
        <w:rPr>
          <w:rFonts w:ascii="Times New Roman" w:eastAsia="Times New Roman" w:hAnsi="Times New Roman" w:cs="Times New Roman"/>
          <w:sz w:val="24"/>
          <w:szCs w:val="24"/>
        </w:rPr>
        <w:t>crore</w:t>
      </w:r>
      <w:proofErr w:type="spellEnd"/>
      <w:r w:rsidRPr="005327D0">
        <w:rPr>
          <w:rFonts w:ascii="Times New Roman" w:eastAsia="Times New Roman" w:hAnsi="Times New Roman" w:cs="Times New Roman"/>
          <w:sz w:val="24"/>
          <w:szCs w:val="24"/>
        </w:rPr>
        <w:t xml:space="preserve">. The oil-to-telecom conglomerate had an outstanding debt of Rs 287,505 </w:t>
      </w:r>
      <w:proofErr w:type="spellStart"/>
      <w:r w:rsidRPr="005327D0">
        <w:rPr>
          <w:rFonts w:ascii="Times New Roman" w:eastAsia="Times New Roman" w:hAnsi="Times New Roman" w:cs="Times New Roman"/>
          <w:sz w:val="24"/>
          <w:szCs w:val="24"/>
        </w:rPr>
        <w:t>crore</w:t>
      </w:r>
      <w:proofErr w:type="spellEnd"/>
      <w:r w:rsidRPr="005327D0">
        <w:rPr>
          <w:rFonts w:ascii="Times New Roman" w:eastAsia="Times New Roman" w:hAnsi="Times New Roman" w:cs="Times New Roman"/>
          <w:sz w:val="24"/>
          <w:szCs w:val="24"/>
        </w:rPr>
        <w:t xml:space="preserve"> as on March 31, 2019; that is 40.4 billion dollars and it is increasing at a very fast pace, could become 45 billion dollars by Jun 2020.</w:t>
      </w:r>
    </w:p>
    <w:p w:rsidR="005327D0" w:rsidRPr="005327D0" w:rsidRDefault="005327D0" w:rsidP="005327D0">
      <w:pPr>
        <w:spacing w:before="100" w:beforeAutospacing="1" w:after="100" w:afterAutospacing="1" w:line="240" w:lineRule="auto"/>
        <w:jc w:val="both"/>
        <w:rPr>
          <w:rFonts w:ascii="Times New Roman" w:eastAsia="Times New Roman" w:hAnsi="Times New Roman" w:cs="Times New Roman"/>
          <w:sz w:val="24"/>
          <w:szCs w:val="24"/>
        </w:rPr>
      </w:pPr>
      <w:r w:rsidRPr="005327D0">
        <w:rPr>
          <w:rFonts w:ascii="Times New Roman" w:eastAsia="Times New Roman" w:hAnsi="Times New Roman" w:cs="Times New Roman"/>
          <w:sz w:val="24"/>
          <w:szCs w:val="24"/>
        </w:rPr>
        <w:t xml:space="preserve">The plight of </w:t>
      </w:r>
      <w:proofErr w:type="spellStart"/>
      <w:r w:rsidRPr="005327D0">
        <w:rPr>
          <w:rFonts w:ascii="Times New Roman" w:eastAsia="Times New Roman" w:hAnsi="Times New Roman" w:cs="Times New Roman"/>
          <w:sz w:val="24"/>
          <w:szCs w:val="24"/>
        </w:rPr>
        <w:t>Tatas</w:t>
      </w:r>
      <w:proofErr w:type="spellEnd"/>
      <w:r w:rsidRPr="005327D0">
        <w:rPr>
          <w:rFonts w:ascii="Times New Roman" w:eastAsia="Times New Roman" w:hAnsi="Times New Roman" w:cs="Times New Roman"/>
          <w:sz w:val="24"/>
          <w:szCs w:val="24"/>
        </w:rPr>
        <w:t xml:space="preserve">: A BBC report of 5 Jan 2020 points to a dismal picture of Steel Industry as well. The chairman of the Tata group has said the company “can’t have a situation where India keeps funding losses” at its Port Talbot steelworks in UK. Tata Steel’s pre-tax losses were £371m last year, up from £222m in 2017-18. In November, Tata announced plans to cut 3,000 jobs across Europe. In June, a planned merger between Tata and German steelmaker </w:t>
      </w:r>
      <w:proofErr w:type="spellStart"/>
      <w:r w:rsidRPr="005327D0">
        <w:rPr>
          <w:rFonts w:ascii="Times New Roman" w:eastAsia="Times New Roman" w:hAnsi="Times New Roman" w:cs="Times New Roman"/>
          <w:sz w:val="24"/>
          <w:szCs w:val="24"/>
        </w:rPr>
        <w:t>Thyssenkrupp</w:t>
      </w:r>
      <w:proofErr w:type="spellEnd"/>
      <w:r w:rsidRPr="005327D0">
        <w:rPr>
          <w:rFonts w:ascii="Times New Roman" w:eastAsia="Times New Roman" w:hAnsi="Times New Roman" w:cs="Times New Roman"/>
          <w:sz w:val="24"/>
          <w:szCs w:val="24"/>
        </w:rPr>
        <w:t xml:space="preserve"> was blocked by the European Commission over competition concerns.</w:t>
      </w:r>
    </w:p>
    <w:p w:rsidR="005327D0" w:rsidRPr="005327D0" w:rsidRDefault="005327D0" w:rsidP="005327D0">
      <w:pPr>
        <w:spacing w:before="100" w:beforeAutospacing="1" w:after="100" w:afterAutospacing="1" w:line="240" w:lineRule="auto"/>
        <w:jc w:val="both"/>
        <w:rPr>
          <w:rFonts w:ascii="Times New Roman" w:eastAsia="Times New Roman" w:hAnsi="Times New Roman" w:cs="Times New Roman"/>
          <w:sz w:val="24"/>
          <w:szCs w:val="24"/>
        </w:rPr>
      </w:pPr>
      <w:r w:rsidRPr="005327D0">
        <w:rPr>
          <w:rFonts w:ascii="Times New Roman" w:eastAsia="Times New Roman" w:hAnsi="Times New Roman" w:cs="Times New Roman"/>
          <w:sz w:val="24"/>
          <w:szCs w:val="24"/>
        </w:rPr>
        <w:t xml:space="preserve">The sad saga of Auto Industry is no different, as reported by BBC on 11 Sep 2019,India’s second-biggest manufacturer of vehicles, Ashok Leyland, is suspending production at several units, industry heavyweights such as </w:t>
      </w:r>
      <w:proofErr w:type="spellStart"/>
      <w:r w:rsidRPr="005327D0">
        <w:rPr>
          <w:rFonts w:ascii="Times New Roman" w:eastAsia="Times New Roman" w:hAnsi="Times New Roman" w:cs="Times New Roman"/>
          <w:sz w:val="24"/>
          <w:szCs w:val="24"/>
        </w:rPr>
        <w:t>Maruti</w:t>
      </w:r>
      <w:proofErr w:type="spellEnd"/>
      <w:r w:rsidRPr="005327D0">
        <w:rPr>
          <w:rFonts w:ascii="Times New Roman" w:eastAsia="Times New Roman" w:hAnsi="Times New Roman" w:cs="Times New Roman"/>
          <w:sz w:val="24"/>
          <w:szCs w:val="24"/>
        </w:rPr>
        <w:t>, Tata Motors and Mahindra &amp; Mahindra have all announced production cuts over the past several months. As the automotive industry declined, car sales dropped by 41% - the steepest fall in two decades.</w:t>
      </w:r>
    </w:p>
    <w:p w:rsidR="005327D0" w:rsidRPr="005327D0" w:rsidRDefault="005327D0" w:rsidP="005327D0">
      <w:pPr>
        <w:spacing w:before="100" w:beforeAutospacing="1" w:after="100" w:afterAutospacing="1" w:line="240" w:lineRule="auto"/>
        <w:jc w:val="both"/>
        <w:rPr>
          <w:rFonts w:ascii="Times New Roman" w:eastAsia="Times New Roman" w:hAnsi="Times New Roman" w:cs="Times New Roman"/>
          <w:sz w:val="24"/>
          <w:szCs w:val="24"/>
        </w:rPr>
      </w:pPr>
      <w:r w:rsidRPr="005327D0">
        <w:rPr>
          <w:rFonts w:ascii="Times New Roman" w:eastAsia="Times New Roman" w:hAnsi="Times New Roman" w:cs="Times New Roman"/>
          <w:sz w:val="24"/>
          <w:szCs w:val="24"/>
        </w:rPr>
        <w:t>Arabian Business Magazine on 27th Jan reported that India has set in motion the privatization process of Air India and asked for potential investors to acquire a 100 percent stake in the debt-ridden airline. The buyer of Air India will inherit about $3.26 billion of debt out of the total over $8.4 billion debt of the airline.</w:t>
      </w:r>
    </w:p>
    <w:p w:rsidR="005327D0" w:rsidRPr="005327D0" w:rsidRDefault="005327D0" w:rsidP="005327D0">
      <w:pPr>
        <w:spacing w:before="100" w:beforeAutospacing="1" w:after="100" w:afterAutospacing="1" w:line="240" w:lineRule="auto"/>
        <w:jc w:val="both"/>
        <w:rPr>
          <w:rFonts w:ascii="Times New Roman" w:eastAsia="Times New Roman" w:hAnsi="Times New Roman" w:cs="Times New Roman"/>
          <w:sz w:val="24"/>
          <w:szCs w:val="24"/>
        </w:rPr>
      </w:pPr>
      <w:r w:rsidRPr="005327D0">
        <w:rPr>
          <w:rFonts w:ascii="Times New Roman" w:eastAsia="Times New Roman" w:hAnsi="Times New Roman" w:cs="Times New Roman"/>
          <w:sz w:val="24"/>
          <w:szCs w:val="24"/>
        </w:rPr>
        <w:t xml:space="preserve">Agriculture Sector is also down: </w:t>
      </w:r>
      <w:proofErr w:type="spellStart"/>
      <w:r w:rsidRPr="005327D0">
        <w:rPr>
          <w:rFonts w:ascii="Times New Roman" w:eastAsia="Times New Roman" w:hAnsi="Times New Roman" w:cs="Times New Roman"/>
          <w:sz w:val="24"/>
          <w:szCs w:val="24"/>
        </w:rPr>
        <w:t>Davinder</w:t>
      </w:r>
      <w:proofErr w:type="spellEnd"/>
      <w:r w:rsidRPr="005327D0">
        <w:rPr>
          <w:rFonts w:ascii="Times New Roman" w:eastAsia="Times New Roman" w:hAnsi="Times New Roman" w:cs="Times New Roman"/>
          <w:sz w:val="24"/>
          <w:szCs w:val="24"/>
        </w:rPr>
        <w:t xml:space="preserve"> Sharma in his report in ‘Down to earth Magazine’ states a sorry picture. </w:t>
      </w:r>
      <w:proofErr w:type="gramStart"/>
      <w:r w:rsidRPr="005327D0">
        <w:rPr>
          <w:rFonts w:ascii="Times New Roman" w:eastAsia="Times New Roman" w:hAnsi="Times New Roman" w:cs="Times New Roman"/>
          <w:sz w:val="24"/>
          <w:szCs w:val="24"/>
        </w:rPr>
        <w:t>Farmers throwing tomatoes, potatoes and onions on the streets is</w:t>
      </w:r>
      <w:proofErr w:type="gramEnd"/>
      <w:r w:rsidRPr="005327D0">
        <w:rPr>
          <w:rFonts w:ascii="Times New Roman" w:eastAsia="Times New Roman" w:hAnsi="Times New Roman" w:cs="Times New Roman"/>
          <w:sz w:val="24"/>
          <w:szCs w:val="24"/>
        </w:rPr>
        <w:t xml:space="preserve"> a recurring phenomenon. Add to it the denial of rightful price for most agricultural commodities. As reported by India Today on 21st Jun 2019, more than 12,000 farmers committed suicide in Maharashtra between 2015 and 2018. The National average of reported cases is 16000 suicides every year, which means about 40 farmers a day.</w:t>
      </w:r>
    </w:p>
    <w:p w:rsidR="005327D0" w:rsidRPr="005327D0" w:rsidRDefault="005327D0" w:rsidP="005327D0">
      <w:pPr>
        <w:spacing w:before="100" w:beforeAutospacing="1" w:after="100" w:afterAutospacing="1" w:line="240" w:lineRule="auto"/>
        <w:jc w:val="both"/>
        <w:rPr>
          <w:rFonts w:ascii="Times New Roman" w:eastAsia="Times New Roman" w:hAnsi="Times New Roman" w:cs="Times New Roman"/>
          <w:sz w:val="24"/>
          <w:szCs w:val="24"/>
        </w:rPr>
      </w:pPr>
      <w:r w:rsidRPr="005327D0">
        <w:rPr>
          <w:rFonts w:ascii="Times New Roman" w:eastAsia="Times New Roman" w:hAnsi="Times New Roman" w:cs="Times New Roman"/>
          <w:sz w:val="24"/>
          <w:szCs w:val="24"/>
        </w:rPr>
        <w:t xml:space="preserve">Telecom Sector appears to be the tip of the iceberg: Business Today on 17 Jan highlights the state of telecom sector, the Supreme Court quashed the review petition filed by Vodafone Idea and </w:t>
      </w:r>
      <w:proofErr w:type="spellStart"/>
      <w:r w:rsidRPr="005327D0">
        <w:rPr>
          <w:rFonts w:ascii="Times New Roman" w:eastAsia="Times New Roman" w:hAnsi="Times New Roman" w:cs="Times New Roman"/>
          <w:sz w:val="24"/>
          <w:szCs w:val="24"/>
        </w:rPr>
        <w:t>Bharti</w:t>
      </w:r>
      <w:proofErr w:type="spellEnd"/>
      <w:r w:rsidRPr="005327D0">
        <w:rPr>
          <w:rFonts w:ascii="Times New Roman" w:eastAsia="Times New Roman" w:hAnsi="Times New Roman" w:cs="Times New Roman"/>
          <w:sz w:val="24"/>
          <w:szCs w:val="24"/>
        </w:rPr>
        <w:t xml:space="preserve"> </w:t>
      </w:r>
      <w:proofErr w:type="spellStart"/>
      <w:r w:rsidRPr="005327D0">
        <w:rPr>
          <w:rFonts w:ascii="Times New Roman" w:eastAsia="Times New Roman" w:hAnsi="Times New Roman" w:cs="Times New Roman"/>
          <w:sz w:val="24"/>
          <w:szCs w:val="24"/>
        </w:rPr>
        <w:t>Airtel</w:t>
      </w:r>
      <w:proofErr w:type="spellEnd"/>
      <w:r w:rsidRPr="005327D0">
        <w:rPr>
          <w:rFonts w:ascii="Times New Roman" w:eastAsia="Times New Roman" w:hAnsi="Times New Roman" w:cs="Times New Roman"/>
          <w:sz w:val="24"/>
          <w:szCs w:val="24"/>
        </w:rPr>
        <w:t xml:space="preserve"> (incumbents) on the AGR (adjusted gross revenues) dues. The apex court’s October judgment has affected 15 </w:t>
      </w:r>
      <w:proofErr w:type="spellStart"/>
      <w:r w:rsidRPr="005327D0">
        <w:rPr>
          <w:rFonts w:ascii="Times New Roman" w:eastAsia="Times New Roman" w:hAnsi="Times New Roman" w:cs="Times New Roman"/>
          <w:sz w:val="24"/>
          <w:szCs w:val="24"/>
        </w:rPr>
        <w:t>telcos</w:t>
      </w:r>
      <w:proofErr w:type="spellEnd"/>
      <w:r w:rsidRPr="005327D0">
        <w:rPr>
          <w:rFonts w:ascii="Times New Roman" w:eastAsia="Times New Roman" w:hAnsi="Times New Roman" w:cs="Times New Roman"/>
          <w:sz w:val="24"/>
          <w:szCs w:val="24"/>
        </w:rPr>
        <w:t xml:space="preserve">. Out of these five, nearly 60 per cent (of Rs 1.47 </w:t>
      </w:r>
      <w:proofErr w:type="spellStart"/>
      <w:r w:rsidRPr="005327D0">
        <w:rPr>
          <w:rFonts w:ascii="Times New Roman" w:eastAsia="Times New Roman" w:hAnsi="Times New Roman" w:cs="Times New Roman"/>
          <w:sz w:val="24"/>
          <w:szCs w:val="24"/>
        </w:rPr>
        <w:t>lakh</w:t>
      </w:r>
      <w:proofErr w:type="spellEnd"/>
      <w:r w:rsidRPr="005327D0">
        <w:rPr>
          <w:rFonts w:ascii="Times New Roman" w:eastAsia="Times New Roman" w:hAnsi="Times New Roman" w:cs="Times New Roman"/>
          <w:sz w:val="24"/>
          <w:szCs w:val="24"/>
        </w:rPr>
        <w:t xml:space="preserve"> </w:t>
      </w:r>
      <w:proofErr w:type="spellStart"/>
      <w:r w:rsidRPr="005327D0">
        <w:rPr>
          <w:rFonts w:ascii="Times New Roman" w:eastAsia="Times New Roman" w:hAnsi="Times New Roman" w:cs="Times New Roman"/>
          <w:sz w:val="24"/>
          <w:szCs w:val="24"/>
        </w:rPr>
        <w:t>crore</w:t>
      </w:r>
      <w:proofErr w:type="spellEnd"/>
      <w:r w:rsidRPr="005327D0">
        <w:rPr>
          <w:rFonts w:ascii="Times New Roman" w:eastAsia="Times New Roman" w:hAnsi="Times New Roman" w:cs="Times New Roman"/>
          <w:sz w:val="24"/>
          <w:szCs w:val="24"/>
        </w:rPr>
        <w:t xml:space="preserve">) is due on incumbents. </w:t>
      </w:r>
      <w:proofErr w:type="spellStart"/>
      <w:r w:rsidRPr="005327D0">
        <w:rPr>
          <w:rFonts w:ascii="Times New Roman" w:eastAsia="Times New Roman" w:hAnsi="Times New Roman" w:cs="Times New Roman"/>
          <w:sz w:val="24"/>
          <w:szCs w:val="24"/>
        </w:rPr>
        <w:t>Telcos</w:t>
      </w:r>
      <w:proofErr w:type="spellEnd"/>
      <w:r w:rsidRPr="005327D0">
        <w:rPr>
          <w:rFonts w:ascii="Times New Roman" w:eastAsia="Times New Roman" w:hAnsi="Times New Roman" w:cs="Times New Roman"/>
          <w:sz w:val="24"/>
          <w:szCs w:val="24"/>
        </w:rPr>
        <w:t xml:space="preserve"> </w:t>
      </w:r>
      <w:proofErr w:type="gramStart"/>
      <w:r w:rsidRPr="005327D0">
        <w:rPr>
          <w:rFonts w:ascii="Times New Roman" w:eastAsia="Times New Roman" w:hAnsi="Times New Roman" w:cs="Times New Roman"/>
          <w:sz w:val="24"/>
          <w:szCs w:val="24"/>
        </w:rPr>
        <w:t>like Vodafone</w:t>
      </w:r>
      <w:proofErr w:type="gramEnd"/>
      <w:r w:rsidRPr="005327D0">
        <w:rPr>
          <w:rFonts w:ascii="Times New Roman" w:eastAsia="Times New Roman" w:hAnsi="Times New Roman" w:cs="Times New Roman"/>
          <w:sz w:val="24"/>
          <w:szCs w:val="24"/>
        </w:rPr>
        <w:t xml:space="preserve"> Idea who neither have cash to pay up dues (Rs 53,038.6 </w:t>
      </w:r>
      <w:proofErr w:type="spellStart"/>
      <w:r w:rsidRPr="005327D0">
        <w:rPr>
          <w:rFonts w:ascii="Times New Roman" w:eastAsia="Times New Roman" w:hAnsi="Times New Roman" w:cs="Times New Roman"/>
          <w:sz w:val="24"/>
          <w:szCs w:val="24"/>
        </w:rPr>
        <w:t>crore</w:t>
      </w:r>
      <w:proofErr w:type="spellEnd"/>
      <w:r w:rsidRPr="005327D0">
        <w:rPr>
          <w:rFonts w:ascii="Times New Roman" w:eastAsia="Times New Roman" w:hAnsi="Times New Roman" w:cs="Times New Roman"/>
          <w:sz w:val="24"/>
          <w:szCs w:val="24"/>
        </w:rPr>
        <w:t xml:space="preserve">) nor the backing of promoters - </w:t>
      </w:r>
      <w:proofErr w:type="spellStart"/>
      <w:r w:rsidRPr="005327D0">
        <w:rPr>
          <w:rFonts w:ascii="Times New Roman" w:eastAsia="Times New Roman" w:hAnsi="Times New Roman" w:cs="Times New Roman"/>
          <w:sz w:val="24"/>
          <w:szCs w:val="24"/>
        </w:rPr>
        <w:t>Aditya</w:t>
      </w:r>
      <w:proofErr w:type="spellEnd"/>
      <w:r w:rsidRPr="005327D0">
        <w:rPr>
          <w:rFonts w:ascii="Times New Roman" w:eastAsia="Times New Roman" w:hAnsi="Times New Roman" w:cs="Times New Roman"/>
          <w:sz w:val="24"/>
          <w:szCs w:val="24"/>
        </w:rPr>
        <w:t xml:space="preserve"> Birla Group and Vodafone Plc - to infuse fresh capital face a sudden collapse. Reliance Telecom arm with the name of Reliance </w:t>
      </w:r>
      <w:proofErr w:type="spellStart"/>
      <w:r w:rsidRPr="005327D0">
        <w:rPr>
          <w:rFonts w:ascii="Times New Roman" w:eastAsia="Times New Roman" w:hAnsi="Times New Roman" w:cs="Times New Roman"/>
          <w:sz w:val="24"/>
          <w:szCs w:val="24"/>
        </w:rPr>
        <w:t>Jio</w:t>
      </w:r>
      <w:proofErr w:type="spellEnd"/>
      <w:r w:rsidRPr="005327D0">
        <w:rPr>
          <w:rFonts w:ascii="Times New Roman" w:eastAsia="Times New Roman" w:hAnsi="Times New Roman" w:cs="Times New Roman"/>
          <w:sz w:val="24"/>
          <w:szCs w:val="24"/>
        </w:rPr>
        <w:t xml:space="preserve"> has liabilities worth 2.1 trillion </w:t>
      </w:r>
      <w:proofErr w:type="gramStart"/>
      <w:r w:rsidRPr="005327D0">
        <w:rPr>
          <w:rFonts w:ascii="Times New Roman" w:eastAsia="Times New Roman" w:hAnsi="Times New Roman" w:cs="Times New Roman"/>
          <w:sz w:val="24"/>
          <w:szCs w:val="24"/>
        </w:rPr>
        <w:t>Rs(</w:t>
      </w:r>
      <w:proofErr w:type="gramEnd"/>
      <w:r w:rsidRPr="005327D0">
        <w:rPr>
          <w:rFonts w:ascii="Times New Roman" w:eastAsia="Times New Roman" w:hAnsi="Times New Roman" w:cs="Times New Roman"/>
          <w:sz w:val="24"/>
          <w:szCs w:val="24"/>
        </w:rPr>
        <w:t>14 Billion $)</w:t>
      </w:r>
    </w:p>
    <w:p w:rsidR="005327D0" w:rsidRPr="005327D0" w:rsidRDefault="005327D0" w:rsidP="005327D0">
      <w:pPr>
        <w:spacing w:before="100" w:beforeAutospacing="1" w:after="100" w:afterAutospacing="1" w:line="240" w:lineRule="auto"/>
        <w:jc w:val="both"/>
        <w:rPr>
          <w:rFonts w:ascii="Times New Roman" w:eastAsia="Times New Roman" w:hAnsi="Times New Roman" w:cs="Times New Roman"/>
          <w:sz w:val="24"/>
          <w:szCs w:val="24"/>
        </w:rPr>
      </w:pPr>
      <w:r w:rsidRPr="005327D0">
        <w:rPr>
          <w:rFonts w:ascii="Times New Roman" w:eastAsia="Times New Roman" w:hAnsi="Times New Roman" w:cs="Times New Roman"/>
          <w:sz w:val="24"/>
          <w:szCs w:val="24"/>
        </w:rPr>
        <w:t xml:space="preserve">The collapse of Corporate India could have serious repercussions: The FDI by global investors like Saudi </w:t>
      </w:r>
      <w:proofErr w:type="spellStart"/>
      <w:r w:rsidRPr="005327D0">
        <w:rPr>
          <w:rFonts w:ascii="Times New Roman" w:eastAsia="Times New Roman" w:hAnsi="Times New Roman" w:cs="Times New Roman"/>
          <w:sz w:val="24"/>
          <w:szCs w:val="24"/>
        </w:rPr>
        <w:t>Aramco</w:t>
      </w:r>
      <w:proofErr w:type="spellEnd"/>
      <w:r w:rsidRPr="005327D0">
        <w:rPr>
          <w:rFonts w:ascii="Times New Roman" w:eastAsia="Times New Roman" w:hAnsi="Times New Roman" w:cs="Times New Roman"/>
          <w:sz w:val="24"/>
          <w:szCs w:val="24"/>
        </w:rPr>
        <w:t xml:space="preserve"> may have to rethink their strategy of pouring in capital in a hollow basket of Corporate India. Good thing is that Saudi </w:t>
      </w:r>
      <w:proofErr w:type="spellStart"/>
      <w:r w:rsidRPr="005327D0">
        <w:rPr>
          <w:rFonts w:ascii="Times New Roman" w:eastAsia="Times New Roman" w:hAnsi="Times New Roman" w:cs="Times New Roman"/>
          <w:sz w:val="24"/>
          <w:szCs w:val="24"/>
        </w:rPr>
        <w:t>Aramco</w:t>
      </w:r>
      <w:proofErr w:type="spellEnd"/>
      <w:r w:rsidRPr="005327D0">
        <w:rPr>
          <w:rFonts w:ascii="Times New Roman" w:eastAsia="Times New Roman" w:hAnsi="Times New Roman" w:cs="Times New Roman"/>
          <w:sz w:val="24"/>
          <w:szCs w:val="24"/>
        </w:rPr>
        <w:t xml:space="preserve"> has already shown some apprehensions on their promised investment in </w:t>
      </w:r>
      <w:proofErr w:type="spellStart"/>
      <w:r w:rsidRPr="005327D0">
        <w:rPr>
          <w:rFonts w:ascii="Times New Roman" w:eastAsia="Times New Roman" w:hAnsi="Times New Roman" w:cs="Times New Roman"/>
          <w:sz w:val="24"/>
          <w:szCs w:val="24"/>
        </w:rPr>
        <w:t>Ambani’s</w:t>
      </w:r>
      <w:proofErr w:type="spellEnd"/>
      <w:r w:rsidRPr="005327D0">
        <w:rPr>
          <w:rFonts w:ascii="Times New Roman" w:eastAsia="Times New Roman" w:hAnsi="Times New Roman" w:cs="Times New Roman"/>
          <w:sz w:val="24"/>
          <w:szCs w:val="24"/>
        </w:rPr>
        <w:t xml:space="preserve"> Reliance energy. On 23 Dec 2019, Arabian Business Magazine had already pointed out that Gulf countries were very cautious. Earlier in August last year, Reliance chairman </w:t>
      </w:r>
      <w:proofErr w:type="spellStart"/>
      <w:r w:rsidRPr="005327D0">
        <w:rPr>
          <w:rFonts w:ascii="Times New Roman" w:eastAsia="Times New Roman" w:hAnsi="Times New Roman" w:cs="Times New Roman"/>
          <w:sz w:val="24"/>
          <w:szCs w:val="24"/>
        </w:rPr>
        <w:t>Mukesh</w:t>
      </w:r>
      <w:proofErr w:type="spellEnd"/>
      <w:r w:rsidRPr="005327D0">
        <w:rPr>
          <w:rFonts w:ascii="Times New Roman" w:eastAsia="Times New Roman" w:hAnsi="Times New Roman" w:cs="Times New Roman"/>
          <w:sz w:val="24"/>
          <w:szCs w:val="24"/>
        </w:rPr>
        <w:t xml:space="preserve"> </w:t>
      </w:r>
      <w:proofErr w:type="spellStart"/>
      <w:r w:rsidRPr="005327D0">
        <w:rPr>
          <w:rFonts w:ascii="Times New Roman" w:eastAsia="Times New Roman" w:hAnsi="Times New Roman" w:cs="Times New Roman"/>
          <w:sz w:val="24"/>
          <w:szCs w:val="24"/>
        </w:rPr>
        <w:t>Ambani</w:t>
      </w:r>
      <w:proofErr w:type="spellEnd"/>
      <w:r w:rsidRPr="005327D0">
        <w:rPr>
          <w:rFonts w:ascii="Times New Roman" w:eastAsia="Times New Roman" w:hAnsi="Times New Roman" w:cs="Times New Roman"/>
          <w:sz w:val="24"/>
          <w:szCs w:val="24"/>
        </w:rPr>
        <w:t xml:space="preserve"> announced the company’s plan to sell a 20 percent stake in its refining and petrochemicals business to Saudi </w:t>
      </w:r>
      <w:proofErr w:type="spellStart"/>
      <w:r w:rsidRPr="005327D0">
        <w:rPr>
          <w:rFonts w:ascii="Times New Roman" w:eastAsia="Times New Roman" w:hAnsi="Times New Roman" w:cs="Times New Roman"/>
          <w:sz w:val="24"/>
          <w:szCs w:val="24"/>
        </w:rPr>
        <w:t>Aramco</w:t>
      </w:r>
      <w:proofErr w:type="spellEnd"/>
      <w:r w:rsidRPr="005327D0">
        <w:rPr>
          <w:rFonts w:ascii="Times New Roman" w:eastAsia="Times New Roman" w:hAnsi="Times New Roman" w:cs="Times New Roman"/>
          <w:sz w:val="24"/>
          <w:szCs w:val="24"/>
        </w:rPr>
        <w:t xml:space="preserve"> for $15bn.</w:t>
      </w:r>
    </w:p>
    <w:p w:rsidR="005327D0" w:rsidRPr="005327D0" w:rsidRDefault="005327D0" w:rsidP="005327D0">
      <w:pPr>
        <w:spacing w:before="100" w:beforeAutospacing="1" w:after="100" w:afterAutospacing="1" w:line="240" w:lineRule="auto"/>
        <w:jc w:val="both"/>
        <w:rPr>
          <w:rFonts w:ascii="Times New Roman" w:eastAsia="Times New Roman" w:hAnsi="Times New Roman" w:cs="Times New Roman"/>
          <w:sz w:val="24"/>
          <w:szCs w:val="24"/>
        </w:rPr>
      </w:pPr>
      <w:r w:rsidRPr="005327D0">
        <w:rPr>
          <w:rFonts w:ascii="Times New Roman" w:eastAsia="Times New Roman" w:hAnsi="Times New Roman" w:cs="Times New Roman"/>
          <w:sz w:val="24"/>
          <w:szCs w:val="24"/>
        </w:rPr>
        <w:t xml:space="preserve">As per </w:t>
      </w:r>
      <w:proofErr w:type="spellStart"/>
      <w:r w:rsidRPr="005327D0">
        <w:rPr>
          <w:rFonts w:ascii="Times New Roman" w:eastAsia="Times New Roman" w:hAnsi="Times New Roman" w:cs="Times New Roman"/>
          <w:sz w:val="24"/>
          <w:szCs w:val="24"/>
        </w:rPr>
        <w:t>LiveMint</w:t>
      </w:r>
      <w:proofErr w:type="spellEnd"/>
      <w:r w:rsidRPr="005327D0">
        <w:rPr>
          <w:rFonts w:ascii="Times New Roman" w:eastAsia="Times New Roman" w:hAnsi="Times New Roman" w:cs="Times New Roman"/>
          <w:sz w:val="24"/>
          <w:szCs w:val="24"/>
        </w:rPr>
        <w:t xml:space="preserve"> report of 7 Dec 2019; former Reserve Bank of India (RBI) governor </w:t>
      </w:r>
      <w:proofErr w:type="spellStart"/>
      <w:r w:rsidRPr="005327D0">
        <w:rPr>
          <w:rFonts w:ascii="Times New Roman" w:eastAsia="Times New Roman" w:hAnsi="Times New Roman" w:cs="Times New Roman"/>
          <w:sz w:val="24"/>
          <w:szCs w:val="24"/>
        </w:rPr>
        <w:t>Raghuram</w:t>
      </w:r>
      <w:proofErr w:type="spellEnd"/>
      <w:r w:rsidRPr="005327D0">
        <w:rPr>
          <w:rFonts w:ascii="Times New Roman" w:eastAsia="Times New Roman" w:hAnsi="Times New Roman" w:cs="Times New Roman"/>
          <w:sz w:val="24"/>
          <w:szCs w:val="24"/>
        </w:rPr>
        <w:t xml:space="preserve"> </w:t>
      </w:r>
      <w:proofErr w:type="spellStart"/>
      <w:r w:rsidRPr="005327D0">
        <w:rPr>
          <w:rFonts w:ascii="Times New Roman" w:eastAsia="Times New Roman" w:hAnsi="Times New Roman" w:cs="Times New Roman"/>
          <w:sz w:val="24"/>
          <w:szCs w:val="24"/>
        </w:rPr>
        <w:t>Rajan</w:t>
      </w:r>
      <w:proofErr w:type="spellEnd"/>
      <w:r w:rsidRPr="005327D0">
        <w:rPr>
          <w:rFonts w:ascii="Times New Roman" w:eastAsia="Times New Roman" w:hAnsi="Times New Roman" w:cs="Times New Roman"/>
          <w:sz w:val="24"/>
          <w:szCs w:val="24"/>
        </w:rPr>
        <w:t xml:space="preserve"> said India is in the midst of a “growth recession” with signs of deep malaise in the Indian economy that is being run through extreme centralization of power in Prime Minister’s Office and powerless ministers.</w:t>
      </w:r>
    </w:p>
    <w:p w:rsidR="005327D0" w:rsidRPr="005327D0" w:rsidRDefault="005327D0" w:rsidP="005327D0">
      <w:pPr>
        <w:spacing w:before="100" w:beforeAutospacing="1" w:after="100" w:afterAutospacing="1" w:line="240" w:lineRule="auto"/>
        <w:jc w:val="both"/>
        <w:rPr>
          <w:rFonts w:ascii="Times New Roman" w:eastAsia="Times New Roman" w:hAnsi="Times New Roman" w:cs="Times New Roman"/>
          <w:sz w:val="24"/>
          <w:szCs w:val="24"/>
        </w:rPr>
      </w:pPr>
      <w:r w:rsidRPr="005327D0">
        <w:rPr>
          <w:rFonts w:ascii="Times New Roman" w:eastAsia="Times New Roman" w:hAnsi="Times New Roman" w:cs="Times New Roman"/>
          <w:sz w:val="24"/>
          <w:szCs w:val="24"/>
        </w:rPr>
        <w:t xml:space="preserve">To summarize whole paper, the Collapse of Private Banks, Aviation sector and Finance corporations in 2018-19 eroded confidence of investors. Big names like </w:t>
      </w:r>
      <w:proofErr w:type="spellStart"/>
      <w:r w:rsidRPr="005327D0">
        <w:rPr>
          <w:rFonts w:ascii="Times New Roman" w:eastAsia="Times New Roman" w:hAnsi="Times New Roman" w:cs="Times New Roman"/>
          <w:sz w:val="24"/>
          <w:szCs w:val="24"/>
        </w:rPr>
        <w:t>Ambanies</w:t>
      </w:r>
      <w:proofErr w:type="spellEnd"/>
      <w:r w:rsidRPr="005327D0">
        <w:rPr>
          <w:rFonts w:ascii="Times New Roman" w:eastAsia="Times New Roman" w:hAnsi="Times New Roman" w:cs="Times New Roman"/>
          <w:sz w:val="24"/>
          <w:szCs w:val="24"/>
        </w:rPr>
        <w:t xml:space="preserve">, </w:t>
      </w:r>
      <w:proofErr w:type="spellStart"/>
      <w:r w:rsidRPr="005327D0">
        <w:rPr>
          <w:rFonts w:ascii="Times New Roman" w:eastAsia="Times New Roman" w:hAnsi="Times New Roman" w:cs="Times New Roman"/>
          <w:sz w:val="24"/>
          <w:szCs w:val="24"/>
        </w:rPr>
        <w:t>Tatas</w:t>
      </w:r>
      <w:proofErr w:type="spellEnd"/>
      <w:r w:rsidRPr="005327D0">
        <w:rPr>
          <w:rFonts w:ascii="Times New Roman" w:eastAsia="Times New Roman" w:hAnsi="Times New Roman" w:cs="Times New Roman"/>
          <w:sz w:val="24"/>
          <w:szCs w:val="24"/>
        </w:rPr>
        <w:t xml:space="preserve">, </w:t>
      </w:r>
      <w:proofErr w:type="spellStart"/>
      <w:r w:rsidRPr="005327D0">
        <w:rPr>
          <w:rFonts w:ascii="Times New Roman" w:eastAsia="Times New Roman" w:hAnsi="Times New Roman" w:cs="Times New Roman"/>
          <w:sz w:val="24"/>
          <w:szCs w:val="24"/>
        </w:rPr>
        <w:t>Mittals</w:t>
      </w:r>
      <w:proofErr w:type="spellEnd"/>
      <w:r w:rsidRPr="005327D0">
        <w:rPr>
          <w:rFonts w:ascii="Times New Roman" w:eastAsia="Times New Roman" w:hAnsi="Times New Roman" w:cs="Times New Roman"/>
          <w:sz w:val="24"/>
          <w:szCs w:val="24"/>
        </w:rPr>
        <w:t xml:space="preserve"> and </w:t>
      </w:r>
      <w:proofErr w:type="spellStart"/>
      <w:r w:rsidRPr="005327D0">
        <w:rPr>
          <w:rFonts w:ascii="Times New Roman" w:eastAsia="Times New Roman" w:hAnsi="Times New Roman" w:cs="Times New Roman"/>
          <w:sz w:val="24"/>
          <w:szCs w:val="24"/>
        </w:rPr>
        <w:t>Mallyas</w:t>
      </w:r>
      <w:proofErr w:type="spellEnd"/>
      <w:r w:rsidRPr="005327D0">
        <w:rPr>
          <w:rFonts w:ascii="Times New Roman" w:eastAsia="Times New Roman" w:hAnsi="Times New Roman" w:cs="Times New Roman"/>
          <w:sz w:val="24"/>
          <w:szCs w:val="24"/>
        </w:rPr>
        <w:t xml:space="preserve"> may have looted India through connivance with BJP government and their empires are collapsing, total debt held by these families is almost 200 billion dollars. Air India with a debt of 14 billion dollars is for sale, with no buyers. Five sectors, finance, telecomm, steel, aviation and energy were considered pillars of corporate India; these have become liabilities.</w:t>
      </w:r>
    </w:p>
    <w:p w:rsidR="005327D0" w:rsidRPr="005327D0" w:rsidRDefault="005327D0" w:rsidP="005327D0">
      <w:pPr>
        <w:spacing w:before="100" w:beforeAutospacing="1" w:after="100" w:afterAutospacing="1" w:line="240" w:lineRule="auto"/>
        <w:jc w:val="both"/>
        <w:rPr>
          <w:rFonts w:ascii="Times New Roman" w:eastAsia="Times New Roman" w:hAnsi="Times New Roman" w:cs="Times New Roman"/>
          <w:sz w:val="24"/>
          <w:szCs w:val="24"/>
        </w:rPr>
      </w:pPr>
      <w:r w:rsidRPr="005327D0">
        <w:rPr>
          <w:rFonts w:ascii="Times New Roman" w:eastAsia="Times New Roman" w:hAnsi="Times New Roman" w:cs="Times New Roman"/>
          <w:sz w:val="24"/>
          <w:szCs w:val="24"/>
        </w:rPr>
        <w:lastRenderedPageBreak/>
        <w:t>The International business community must realize that Indian economy is in deep recession and FDI will remain very risky. Gulf countries, especially KSA and UAE may have to weigh their options and analyze if India was a bad idea to invest and spiraling trends in Telecom and Financial sector would negatively impact Saudi investment in Reliance Conglomerate.</w:t>
      </w:r>
    </w:p>
    <w:p w:rsidR="005327D0" w:rsidRPr="005327D0" w:rsidRDefault="005327D0" w:rsidP="005327D0">
      <w:pPr>
        <w:spacing w:before="100" w:beforeAutospacing="1" w:after="100" w:afterAutospacing="1" w:line="240" w:lineRule="auto"/>
        <w:jc w:val="both"/>
        <w:rPr>
          <w:rFonts w:ascii="Times New Roman" w:eastAsia="Times New Roman" w:hAnsi="Times New Roman" w:cs="Times New Roman"/>
          <w:sz w:val="24"/>
          <w:szCs w:val="24"/>
        </w:rPr>
      </w:pPr>
      <w:r w:rsidRPr="005327D0">
        <w:rPr>
          <w:rFonts w:ascii="Times New Roman" w:eastAsia="Times New Roman" w:hAnsi="Times New Roman" w:cs="Times New Roman"/>
          <w:sz w:val="24"/>
          <w:szCs w:val="24"/>
        </w:rPr>
        <w:t xml:space="preserve">These trends could accentuate Indian domestic chaos when common Indians learn that </w:t>
      </w:r>
      <w:proofErr w:type="spellStart"/>
      <w:r w:rsidRPr="005327D0">
        <w:rPr>
          <w:rFonts w:ascii="Times New Roman" w:eastAsia="Times New Roman" w:hAnsi="Times New Roman" w:cs="Times New Roman"/>
          <w:sz w:val="24"/>
          <w:szCs w:val="24"/>
        </w:rPr>
        <w:t>Modi</w:t>
      </w:r>
      <w:proofErr w:type="spellEnd"/>
      <w:r w:rsidRPr="005327D0">
        <w:rPr>
          <w:rFonts w:ascii="Times New Roman" w:eastAsia="Times New Roman" w:hAnsi="Times New Roman" w:cs="Times New Roman"/>
          <w:sz w:val="24"/>
          <w:szCs w:val="24"/>
        </w:rPr>
        <w:t xml:space="preserve"> has not only imposed his </w:t>
      </w:r>
      <w:proofErr w:type="spellStart"/>
      <w:r w:rsidRPr="005327D0">
        <w:rPr>
          <w:rFonts w:ascii="Times New Roman" w:eastAsia="Times New Roman" w:hAnsi="Times New Roman" w:cs="Times New Roman"/>
          <w:sz w:val="24"/>
          <w:szCs w:val="24"/>
        </w:rPr>
        <w:t>Hindutva</w:t>
      </w:r>
      <w:proofErr w:type="spellEnd"/>
      <w:r w:rsidRPr="005327D0">
        <w:rPr>
          <w:rFonts w:ascii="Times New Roman" w:eastAsia="Times New Roman" w:hAnsi="Times New Roman" w:cs="Times New Roman"/>
          <w:sz w:val="24"/>
          <w:szCs w:val="24"/>
        </w:rPr>
        <w:t xml:space="preserve"> agenda but also played havoc with Indian economy.</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5327D0"/>
    <w:rsid w:val="001C2A5E"/>
    <w:rsid w:val="00283D23"/>
    <w:rsid w:val="00347A91"/>
    <w:rsid w:val="003E0A32"/>
    <w:rsid w:val="005327D0"/>
    <w:rsid w:val="00820D02"/>
    <w:rsid w:val="00995BF3"/>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5327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5327D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7D0"/>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5327D0"/>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5327D0"/>
    <w:rPr>
      <w:color w:val="0000FF"/>
      <w:u w:val="single"/>
    </w:rPr>
  </w:style>
  <w:style w:type="paragraph" w:styleId="NormalWeb">
    <w:name w:val="Normal (Web)"/>
    <w:basedOn w:val="Normal"/>
    <w:uiPriority w:val="99"/>
    <w:semiHidden/>
    <w:unhideWhenUsed/>
    <w:rsid w:val="005327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89198742">
      <w:bodyDiv w:val="1"/>
      <w:marLeft w:val="0"/>
      <w:marRight w:val="0"/>
      <w:marTop w:val="0"/>
      <w:marBottom w:val="0"/>
      <w:divBdr>
        <w:top w:val="none" w:sz="0" w:space="0" w:color="auto"/>
        <w:left w:val="none" w:sz="0" w:space="0" w:color="auto"/>
        <w:bottom w:val="none" w:sz="0" w:space="0" w:color="auto"/>
        <w:right w:val="none" w:sz="0" w:space="0" w:color="auto"/>
      </w:divBdr>
      <w:divsChild>
        <w:div w:id="317611705">
          <w:marLeft w:val="0"/>
          <w:marRight w:val="0"/>
          <w:marTop w:val="0"/>
          <w:marBottom w:val="0"/>
          <w:divBdr>
            <w:top w:val="none" w:sz="0" w:space="0" w:color="auto"/>
            <w:left w:val="none" w:sz="0" w:space="0" w:color="auto"/>
            <w:bottom w:val="none" w:sz="0" w:space="0" w:color="auto"/>
            <w:right w:val="none" w:sz="0" w:space="0" w:color="auto"/>
          </w:divBdr>
          <w:divsChild>
            <w:div w:id="374549994">
              <w:marLeft w:val="0"/>
              <w:marRight w:val="0"/>
              <w:marTop w:val="0"/>
              <w:marBottom w:val="0"/>
              <w:divBdr>
                <w:top w:val="none" w:sz="0" w:space="0" w:color="auto"/>
                <w:left w:val="none" w:sz="0" w:space="0" w:color="auto"/>
                <w:bottom w:val="none" w:sz="0" w:space="0" w:color="auto"/>
                <w:right w:val="none" w:sz="0" w:space="0" w:color="auto"/>
              </w:divBdr>
            </w:div>
            <w:div w:id="2050061003">
              <w:marLeft w:val="0"/>
              <w:marRight w:val="0"/>
              <w:marTop w:val="0"/>
              <w:marBottom w:val="0"/>
              <w:divBdr>
                <w:top w:val="none" w:sz="0" w:space="0" w:color="auto"/>
                <w:left w:val="none" w:sz="0" w:space="0" w:color="auto"/>
                <w:bottom w:val="none" w:sz="0" w:space="0" w:color="auto"/>
                <w:right w:val="none" w:sz="0" w:space="0" w:color="auto"/>
              </w:divBdr>
            </w:div>
          </w:divsChild>
        </w:div>
        <w:div w:id="181478833">
          <w:marLeft w:val="0"/>
          <w:marRight w:val="0"/>
          <w:marTop w:val="0"/>
          <w:marBottom w:val="0"/>
          <w:divBdr>
            <w:top w:val="none" w:sz="0" w:space="0" w:color="auto"/>
            <w:left w:val="none" w:sz="0" w:space="0" w:color="auto"/>
            <w:bottom w:val="none" w:sz="0" w:space="0" w:color="auto"/>
            <w:right w:val="none" w:sz="0" w:space="0" w:color="auto"/>
          </w:divBdr>
        </w:div>
        <w:div w:id="2115395912">
          <w:marLeft w:val="0"/>
          <w:marRight w:val="0"/>
          <w:marTop w:val="0"/>
          <w:marBottom w:val="0"/>
          <w:divBdr>
            <w:top w:val="none" w:sz="0" w:space="0" w:color="auto"/>
            <w:left w:val="none" w:sz="0" w:space="0" w:color="auto"/>
            <w:bottom w:val="none" w:sz="0" w:space="0" w:color="auto"/>
            <w:right w:val="none" w:sz="0" w:space="0" w:color="auto"/>
          </w:divBdr>
        </w:div>
        <w:div w:id="478227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1390</Words>
  <Characters>7923</Characters>
  <Application>Microsoft Office Word</Application>
  <DocSecurity>0</DocSecurity>
  <Lines>66</Lines>
  <Paragraphs>18</Paragraphs>
  <ScaleCrop>false</ScaleCrop>
  <Company>Grizli777</Company>
  <LinksUpToDate>false</LinksUpToDate>
  <CharactersWithSpaces>9295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2020-01-31T04:22:00Z</dcterms:created>
  <dcterms:modified xsi:type="dcterms:W3CDTF">2020-01-31T04:24:00Z</dcterms:modified>
</cp:coreProperties>
</file>