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D2" w:rsidRPr="00D212D2" w:rsidRDefault="00D212D2" w:rsidP="00D212D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212D2">
        <w:rPr>
          <w:rFonts w:ascii="Times New Roman" w:eastAsia="Times New Roman" w:hAnsi="Times New Roman" w:cs="Times New Roman"/>
          <w:b/>
          <w:kern w:val="36"/>
          <w:sz w:val="48"/>
          <w:szCs w:val="48"/>
        </w:rPr>
        <w:t xml:space="preserve">Indian Collusion in East Pakistan </w:t>
      </w:r>
    </w:p>
    <w:p w:rsidR="00D212D2" w:rsidRPr="00D212D2" w:rsidRDefault="00D212D2" w:rsidP="00D212D2">
      <w:pPr>
        <w:spacing w:line="240" w:lineRule="auto"/>
        <w:ind w:right="0"/>
        <w:rPr>
          <w:rFonts w:ascii="Times New Roman" w:eastAsia="Times New Roman" w:hAnsi="Times New Roman" w:cs="Times New Roman"/>
          <w:bCs w:val="0"/>
          <w:sz w:val="24"/>
          <w:szCs w:val="24"/>
        </w:rPr>
      </w:pPr>
    </w:p>
    <w:p w:rsidR="00D212D2" w:rsidRPr="00D212D2" w:rsidRDefault="00D212D2" w:rsidP="00D212D2">
      <w:pPr>
        <w:spacing w:line="240" w:lineRule="auto"/>
        <w:ind w:right="0"/>
        <w:rPr>
          <w:rFonts w:ascii="Times New Roman" w:eastAsia="Times New Roman" w:hAnsi="Times New Roman" w:cs="Times New Roman"/>
          <w:bCs w:val="0"/>
          <w:sz w:val="24"/>
          <w:szCs w:val="24"/>
        </w:rPr>
      </w:pPr>
      <w:hyperlink r:id="rId4" w:history="1">
        <w:proofErr w:type="spellStart"/>
        <w:r w:rsidRPr="00D212D2">
          <w:rPr>
            <w:rFonts w:ascii="Times New Roman" w:eastAsia="Times New Roman" w:hAnsi="Times New Roman" w:cs="Times New Roman"/>
            <w:bCs w:val="0"/>
            <w:color w:val="0000FF"/>
            <w:sz w:val="24"/>
            <w:szCs w:val="24"/>
            <w:u w:val="single"/>
          </w:rPr>
          <w:t>Sajjad</w:t>
        </w:r>
        <w:proofErr w:type="spellEnd"/>
        <w:r w:rsidRPr="00D212D2">
          <w:rPr>
            <w:rFonts w:ascii="Times New Roman" w:eastAsia="Times New Roman" w:hAnsi="Times New Roman" w:cs="Times New Roman"/>
            <w:bCs w:val="0"/>
            <w:color w:val="0000FF"/>
            <w:sz w:val="24"/>
            <w:szCs w:val="24"/>
            <w:u w:val="single"/>
          </w:rPr>
          <w:t xml:space="preserve"> </w:t>
        </w:r>
        <w:proofErr w:type="spellStart"/>
        <w:r w:rsidRPr="00D212D2">
          <w:rPr>
            <w:rFonts w:ascii="Times New Roman" w:eastAsia="Times New Roman" w:hAnsi="Times New Roman" w:cs="Times New Roman"/>
            <w:bCs w:val="0"/>
            <w:color w:val="0000FF"/>
            <w:sz w:val="24"/>
            <w:szCs w:val="24"/>
            <w:u w:val="single"/>
          </w:rPr>
          <w:t>Shaukat</w:t>
        </w:r>
        <w:proofErr w:type="spellEnd"/>
      </w:hyperlink>
      <w:r w:rsidRPr="00D212D2">
        <w:rPr>
          <w:rFonts w:ascii="Times New Roman" w:eastAsia="Times New Roman" w:hAnsi="Times New Roman" w:cs="Times New Roman"/>
          <w:bCs w:val="0"/>
          <w:sz w:val="24"/>
          <w:szCs w:val="24"/>
        </w:rPr>
        <w:t xml:space="preserve"> </w:t>
      </w:r>
    </w:p>
    <w:p w:rsidR="00D212D2" w:rsidRPr="00D212D2" w:rsidRDefault="00D212D2" w:rsidP="00D212D2">
      <w:pPr>
        <w:spacing w:line="240" w:lineRule="auto"/>
        <w:ind w:right="0"/>
        <w:rPr>
          <w:rFonts w:ascii="Times New Roman" w:eastAsia="Times New Roman" w:hAnsi="Times New Roman" w:cs="Times New Roman"/>
          <w:bCs w:val="0"/>
          <w:sz w:val="24"/>
          <w:szCs w:val="24"/>
        </w:rPr>
      </w:pPr>
      <w:r w:rsidRPr="00D212D2">
        <w:rPr>
          <w:rFonts w:ascii="Times New Roman" w:eastAsia="Times New Roman" w:hAnsi="Times New Roman" w:cs="Times New Roman"/>
          <w:bCs w:val="0"/>
          <w:sz w:val="24"/>
          <w:szCs w:val="24"/>
        </w:rPr>
        <w:t xml:space="preserve">December 15, 2023 </w:t>
      </w:r>
    </w:p>
    <w:p w:rsidR="00D212D2" w:rsidRPr="00D212D2" w:rsidRDefault="00D212D2" w:rsidP="00D212D2">
      <w:pPr>
        <w:spacing w:line="240" w:lineRule="auto"/>
        <w:ind w:right="0"/>
        <w:rPr>
          <w:rFonts w:ascii="Times New Roman" w:eastAsia="Times New Roman" w:hAnsi="Times New Roman" w:cs="Times New Roman"/>
          <w:bCs w:val="0"/>
          <w:sz w:val="24"/>
          <w:szCs w:val="24"/>
        </w:rPr>
      </w:pPr>
      <w:hyperlink r:id="rId5" w:history="1">
        <w:r w:rsidRPr="00D212D2">
          <w:rPr>
            <w:rFonts w:ascii="Times New Roman" w:eastAsia="Times New Roman" w:hAnsi="Times New Roman" w:cs="Times New Roman"/>
            <w:bCs w:val="0"/>
            <w:color w:val="0000FF"/>
            <w:sz w:val="24"/>
            <w:szCs w:val="24"/>
            <w:u w:val="single"/>
          </w:rPr>
          <w:t>Opinions</w:t>
        </w:r>
      </w:hyperlink>
      <w:r w:rsidRPr="00D212D2">
        <w:rPr>
          <w:rFonts w:ascii="Times New Roman" w:eastAsia="Times New Roman" w:hAnsi="Times New Roman" w:cs="Times New Roman"/>
          <w:bCs w:val="0"/>
          <w:sz w:val="24"/>
          <w:szCs w:val="24"/>
        </w:rPr>
        <w:t xml:space="preserve">, </w:t>
      </w:r>
      <w:hyperlink r:id="rId6" w:history="1">
        <w:r w:rsidRPr="00D212D2">
          <w:rPr>
            <w:rFonts w:ascii="Times New Roman" w:eastAsia="Times New Roman" w:hAnsi="Times New Roman" w:cs="Times New Roman"/>
            <w:bCs w:val="0"/>
            <w:color w:val="0000FF"/>
            <w:sz w:val="24"/>
            <w:szCs w:val="24"/>
            <w:u w:val="single"/>
          </w:rPr>
          <w:t>Columns</w:t>
        </w:r>
      </w:hyperlink>
      <w:r w:rsidRPr="00D212D2">
        <w:rPr>
          <w:rFonts w:ascii="Times New Roman" w:eastAsia="Times New Roman" w:hAnsi="Times New Roman" w:cs="Times New Roman"/>
          <w:bCs w:val="0"/>
          <w:sz w:val="24"/>
          <w:szCs w:val="24"/>
        </w:rPr>
        <w:t xml:space="preserve"> </w:t>
      </w:r>
    </w:p>
    <w:p w:rsidR="00D212D2" w:rsidRPr="00D212D2" w:rsidRDefault="00D212D2" w:rsidP="00D212D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212D2">
        <w:rPr>
          <w:rFonts w:ascii="Times New Roman" w:eastAsia="Times New Roman" w:hAnsi="Times New Roman" w:cs="Times New Roman"/>
          <w:bCs w:val="0"/>
          <w:sz w:val="24"/>
          <w:szCs w:val="24"/>
        </w:rPr>
        <w:t>December 16 is a day of tragedy, when Pakistan was dismembered and the new state of Bangladesh was created in 1971 as part of the Indian collusion which still continues.</w:t>
      </w:r>
      <w:r w:rsidRPr="00D212D2">
        <w:rPr>
          <w:rFonts w:ascii="Times New Roman" w:eastAsia="Times New Roman" w:hAnsi="Times New Roman" w:cs="Times New Roman"/>
          <w:bCs w:val="0"/>
          <w:sz w:val="24"/>
          <w:szCs w:val="24"/>
        </w:rPr>
        <w:br/>
        <w:t xml:space="preserve">In this context, Asoka </w:t>
      </w:r>
      <w:proofErr w:type="spellStart"/>
      <w:r w:rsidRPr="00D212D2">
        <w:rPr>
          <w:rFonts w:ascii="Times New Roman" w:eastAsia="Times New Roman" w:hAnsi="Times New Roman" w:cs="Times New Roman"/>
          <w:bCs w:val="0"/>
          <w:sz w:val="24"/>
          <w:szCs w:val="24"/>
        </w:rPr>
        <w:t>Raina</w:t>
      </w:r>
      <w:proofErr w:type="spellEnd"/>
      <w:r w:rsidRPr="00D212D2">
        <w:rPr>
          <w:rFonts w:ascii="Times New Roman" w:eastAsia="Times New Roman" w:hAnsi="Times New Roman" w:cs="Times New Roman"/>
          <w:bCs w:val="0"/>
          <w:sz w:val="24"/>
          <w:szCs w:val="24"/>
        </w:rPr>
        <w:t xml:space="preserve"> in his book, ‘Inside RAW: The Story of India’s Secret Service’ disclosed: “Indian intelligence agencies were involved in erstwhile East Pakistan…its operatives were in touch with Sheikh </w:t>
      </w:r>
      <w:proofErr w:type="spellStart"/>
      <w:r w:rsidRPr="00D212D2">
        <w:rPr>
          <w:rFonts w:ascii="Times New Roman" w:eastAsia="Times New Roman" w:hAnsi="Times New Roman" w:cs="Times New Roman"/>
          <w:bCs w:val="0"/>
          <w:sz w:val="24"/>
          <w:szCs w:val="24"/>
        </w:rPr>
        <w:t>Mujib</w:t>
      </w:r>
      <w:proofErr w:type="spellEnd"/>
      <w:r w:rsidRPr="00D212D2">
        <w:rPr>
          <w:rFonts w:ascii="Times New Roman" w:eastAsia="Times New Roman" w:hAnsi="Times New Roman" w:cs="Times New Roman"/>
          <w:bCs w:val="0"/>
          <w:sz w:val="24"/>
          <w:szCs w:val="24"/>
        </w:rPr>
        <w:t xml:space="preserve"> as the possible ‘Father’ of a new nation…Bangladesh, who went to </w:t>
      </w:r>
      <w:proofErr w:type="spellStart"/>
      <w:r w:rsidRPr="00D212D2">
        <w:rPr>
          <w:rFonts w:ascii="Times New Roman" w:eastAsia="Times New Roman" w:hAnsi="Times New Roman" w:cs="Times New Roman"/>
          <w:bCs w:val="0"/>
          <w:sz w:val="24"/>
          <w:szCs w:val="24"/>
        </w:rPr>
        <w:t>Agartala</w:t>
      </w:r>
      <w:proofErr w:type="spellEnd"/>
      <w:r w:rsidRPr="00D212D2">
        <w:rPr>
          <w:rFonts w:ascii="Times New Roman" w:eastAsia="Times New Roman" w:hAnsi="Times New Roman" w:cs="Times New Roman"/>
          <w:bCs w:val="0"/>
          <w:sz w:val="24"/>
          <w:szCs w:val="24"/>
        </w:rPr>
        <w:t xml:space="preserve"> in 1965. The famous </w:t>
      </w:r>
      <w:proofErr w:type="spellStart"/>
      <w:r w:rsidRPr="00D212D2">
        <w:rPr>
          <w:rFonts w:ascii="Times New Roman" w:eastAsia="Times New Roman" w:hAnsi="Times New Roman" w:cs="Times New Roman"/>
          <w:bCs w:val="0"/>
          <w:sz w:val="24"/>
          <w:szCs w:val="24"/>
        </w:rPr>
        <w:t>Agartala</w:t>
      </w:r>
      <w:proofErr w:type="spellEnd"/>
      <w:r w:rsidRPr="00D212D2">
        <w:rPr>
          <w:rFonts w:ascii="Times New Roman" w:eastAsia="Times New Roman" w:hAnsi="Times New Roman" w:cs="Times New Roman"/>
          <w:bCs w:val="0"/>
          <w:sz w:val="24"/>
          <w:szCs w:val="24"/>
        </w:rPr>
        <w:t xml:space="preserve"> case was unearthed in 1967. In fact, the main purpose of </w:t>
      </w:r>
      <w:proofErr w:type="gramStart"/>
      <w:r w:rsidRPr="00D212D2">
        <w:rPr>
          <w:rFonts w:ascii="Times New Roman" w:eastAsia="Times New Roman" w:hAnsi="Times New Roman" w:cs="Times New Roman"/>
          <w:bCs w:val="0"/>
          <w:sz w:val="24"/>
          <w:szCs w:val="24"/>
        </w:rPr>
        <w:t>raising</w:t>
      </w:r>
      <w:proofErr w:type="gramEnd"/>
      <w:r w:rsidRPr="00D212D2">
        <w:rPr>
          <w:rFonts w:ascii="Times New Roman" w:eastAsia="Times New Roman" w:hAnsi="Times New Roman" w:cs="Times New Roman"/>
          <w:bCs w:val="0"/>
          <w:sz w:val="24"/>
          <w:szCs w:val="24"/>
        </w:rPr>
        <w:t xml:space="preserve"> RAW in 1968 was to </w:t>
      </w:r>
      <w:proofErr w:type="spellStart"/>
      <w:r w:rsidRPr="00D212D2">
        <w:rPr>
          <w:rFonts w:ascii="Times New Roman" w:eastAsia="Times New Roman" w:hAnsi="Times New Roman" w:cs="Times New Roman"/>
          <w:bCs w:val="0"/>
          <w:sz w:val="24"/>
          <w:szCs w:val="24"/>
        </w:rPr>
        <w:t>organise</w:t>
      </w:r>
      <w:proofErr w:type="spellEnd"/>
      <w:r w:rsidRPr="00D212D2">
        <w:rPr>
          <w:rFonts w:ascii="Times New Roman" w:eastAsia="Times New Roman" w:hAnsi="Times New Roman" w:cs="Times New Roman"/>
          <w:bCs w:val="0"/>
          <w:sz w:val="24"/>
          <w:szCs w:val="24"/>
        </w:rPr>
        <w:t xml:space="preserve"> covert operations in Bangladesh. Indian army officers and RAW officials used Bengali refugees to set up </w:t>
      </w:r>
      <w:proofErr w:type="spellStart"/>
      <w:r w:rsidRPr="00D212D2">
        <w:rPr>
          <w:rFonts w:ascii="Times New Roman" w:eastAsia="Times New Roman" w:hAnsi="Times New Roman" w:cs="Times New Roman"/>
          <w:bCs w:val="0"/>
          <w:sz w:val="24"/>
          <w:szCs w:val="24"/>
        </w:rPr>
        <w:t>Mukti</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Bahini</w:t>
      </w:r>
      <w:proofErr w:type="spellEnd"/>
      <w:r w:rsidRPr="00D212D2">
        <w:rPr>
          <w:rFonts w:ascii="Times New Roman" w:eastAsia="Times New Roman" w:hAnsi="Times New Roman" w:cs="Times New Roman"/>
          <w:bCs w:val="0"/>
          <w:sz w:val="24"/>
          <w:szCs w:val="24"/>
        </w:rPr>
        <w:t xml:space="preserve">…RAW had established the network of a separatist movement through ‘cells’ within East Pakistan and military training camps in Indian territory adjoining East Pakistan…carrying out acts of sabotage against communication lines so that Indian forces simply marched in at the ‘right’ time…conducting unconventional guerrilla acts against the Pakistani </w:t>
      </w:r>
      <w:proofErr w:type="spellStart"/>
      <w:r w:rsidRPr="00D212D2">
        <w:rPr>
          <w:rFonts w:ascii="Times New Roman" w:eastAsia="Times New Roman" w:hAnsi="Times New Roman" w:cs="Times New Roman"/>
          <w:bCs w:val="0"/>
          <w:sz w:val="24"/>
          <w:szCs w:val="24"/>
        </w:rPr>
        <w:t>defence</w:t>
      </w:r>
      <w:proofErr w:type="spellEnd"/>
      <w:r w:rsidRPr="00D212D2">
        <w:rPr>
          <w:rFonts w:ascii="Times New Roman" w:eastAsia="Times New Roman" w:hAnsi="Times New Roman" w:cs="Times New Roman"/>
          <w:bCs w:val="0"/>
          <w:sz w:val="24"/>
          <w:szCs w:val="24"/>
        </w:rPr>
        <w:t xml:space="preserve"> forces.”</w:t>
      </w:r>
      <w:r w:rsidRPr="00D212D2">
        <w:rPr>
          <w:rFonts w:ascii="Times New Roman" w:eastAsia="Times New Roman" w:hAnsi="Times New Roman" w:cs="Times New Roman"/>
          <w:bCs w:val="0"/>
          <w:sz w:val="24"/>
          <w:szCs w:val="24"/>
        </w:rPr>
        <w:br/>
        <w:t xml:space="preserve">Before the 1971 war, </w:t>
      </w:r>
      <w:proofErr w:type="spellStart"/>
      <w:r w:rsidRPr="00D212D2">
        <w:rPr>
          <w:rFonts w:ascii="Times New Roman" w:eastAsia="Times New Roman" w:hAnsi="Times New Roman" w:cs="Times New Roman"/>
          <w:bCs w:val="0"/>
          <w:sz w:val="24"/>
          <w:szCs w:val="24"/>
        </w:rPr>
        <w:t>Mujibur</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Rahman</w:t>
      </w:r>
      <w:proofErr w:type="spellEnd"/>
      <w:r w:rsidRPr="00D212D2">
        <w:rPr>
          <w:rFonts w:ascii="Times New Roman" w:eastAsia="Times New Roman" w:hAnsi="Times New Roman" w:cs="Times New Roman"/>
          <w:bCs w:val="0"/>
          <w:sz w:val="24"/>
          <w:szCs w:val="24"/>
        </w:rPr>
        <w:t xml:space="preserve"> had announced a separate national flag for East Pakistan in his six points, which also included that the currency of East Pakistan should be different along with a separate military.</w:t>
      </w:r>
      <w:r w:rsidRPr="00D212D2">
        <w:rPr>
          <w:rFonts w:ascii="Times New Roman" w:eastAsia="Times New Roman" w:hAnsi="Times New Roman" w:cs="Times New Roman"/>
          <w:bCs w:val="0"/>
          <w:sz w:val="24"/>
          <w:szCs w:val="24"/>
        </w:rPr>
        <w:br/>
        <w:t xml:space="preserve">Notably, since Prime Minister of Bangladesh, Sheikh </w:t>
      </w:r>
      <w:proofErr w:type="spellStart"/>
      <w:r w:rsidRPr="00D212D2">
        <w:rPr>
          <w:rFonts w:ascii="Times New Roman" w:eastAsia="Times New Roman" w:hAnsi="Times New Roman" w:cs="Times New Roman"/>
          <w:bCs w:val="0"/>
          <w:sz w:val="24"/>
          <w:szCs w:val="24"/>
        </w:rPr>
        <w:t>Hasina</w:t>
      </w:r>
      <w:proofErr w:type="spellEnd"/>
      <w:r w:rsidRPr="00D212D2">
        <w:rPr>
          <w:rFonts w:ascii="Times New Roman" w:eastAsia="Times New Roman" w:hAnsi="Times New Roman" w:cs="Times New Roman"/>
          <w:bCs w:val="0"/>
          <w:sz w:val="24"/>
          <w:szCs w:val="24"/>
        </w:rPr>
        <w:t xml:space="preserve"> came into power; New Delhi has been employing various tactics to entrap Bangladesh by exploiting her pro-Indian tilt against Pakistan and even against the people of Bangladesh. In this connection, after 42 years to the events of 1971, Abdul </w:t>
      </w:r>
      <w:proofErr w:type="spellStart"/>
      <w:r w:rsidRPr="00D212D2">
        <w:rPr>
          <w:rFonts w:ascii="Times New Roman" w:eastAsia="Times New Roman" w:hAnsi="Times New Roman" w:cs="Times New Roman"/>
          <w:bCs w:val="0"/>
          <w:sz w:val="24"/>
          <w:szCs w:val="24"/>
        </w:rPr>
        <w:t>Qadir</w:t>
      </w:r>
      <w:proofErr w:type="spellEnd"/>
      <w:r w:rsidRPr="00D212D2">
        <w:rPr>
          <w:rFonts w:ascii="Times New Roman" w:eastAsia="Times New Roman" w:hAnsi="Times New Roman" w:cs="Times New Roman"/>
          <w:bCs w:val="0"/>
          <w:sz w:val="24"/>
          <w:szCs w:val="24"/>
        </w:rPr>
        <w:t xml:space="preserve">, the leader of </w:t>
      </w:r>
      <w:proofErr w:type="spellStart"/>
      <w:r w:rsidRPr="00D212D2">
        <w:rPr>
          <w:rFonts w:ascii="Times New Roman" w:eastAsia="Times New Roman" w:hAnsi="Times New Roman" w:cs="Times New Roman"/>
          <w:bCs w:val="0"/>
          <w:sz w:val="24"/>
          <w:szCs w:val="24"/>
        </w:rPr>
        <w:t>Jamaat</w:t>
      </w:r>
      <w:proofErr w:type="spellEnd"/>
      <w:r w:rsidRPr="00D212D2">
        <w:rPr>
          <w:rFonts w:ascii="Times New Roman" w:eastAsia="Times New Roman" w:hAnsi="Times New Roman" w:cs="Times New Roman"/>
          <w:bCs w:val="0"/>
          <w:sz w:val="24"/>
          <w:szCs w:val="24"/>
        </w:rPr>
        <w:t>-e-</w:t>
      </w:r>
      <w:proofErr w:type="spellStart"/>
      <w:r w:rsidRPr="00D212D2">
        <w:rPr>
          <w:rFonts w:ascii="Times New Roman" w:eastAsia="Times New Roman" w:hAnsi="Times New Roman" w:cs="Times New Roman"/>
          <w:bCs w:val="0"/>
          <w:sz w:val="24"/>
          <w:szCs w:val="24"/>
        </w:rPr>
        <w:t>Islami</w:t>
      </w:r>
      <w:proofErr w:type="spellEnd"/>
      <w:r w:rsidRPr="00D212D2">
        <w:rPr>
          <w:rFonts w:ascii="Times New Roman" w:eastAsia="Times New Roman" w:hAnsi="Times New Roman" w:cs="Times New Roman"/>
          <w:bCs w:val="0"/>
          <w:sz w:val="24"/>
          <w:szCs w:val="24"/>
        </w:rPr>
        <w:t xml:space="preserve"> (JI) was hanged because of his loyalty to Pakistan. Executions of </w:t>
      </w:r>
      <w:proofErr w:type="spellStart"/>
      <w:r w:rsidRPr="00D212D2">
        <w:rPr>
          <w:rFonts w:ascii="Times New Roman" w:eastAsia="Times New Roman" w:hAnsi="Times New Roman" w:cs="Times New Roman"/>
          <w:bCs w:val="0"/>
          <w:sz w:val="24"/>
          <w:szCs w:val="24"/>
        </w:rPr>
        <w:t>Mujadid</w:t>
      </w:r>
      <w:proofErr w:type="spellEnd"/>
      <w:r w:rsidRPr="00D212D2">
        <w:rPr>
          <w:rFonts w:ascii="Times New Roman" w:eastAsia="Times New Roman" w:hAnsi="Times New Roman" w:cs="Times New Roman"/>
          <w:bCs w:val="0"/>
          <w:sz w:val="24"/>
          <w:szCs w:val="24"/>
        </w:rPr>
        <w:t xml:space="preserve"> and </w:t>
      </w:r>
      <w:proofErr w:type="spellStart"/>
      <w:r w:rsidRPr="00D212D2">
        <w:rPr>
          <w:rFonts w:ascii="Times New Roman" w:eastAsia="Times New Roman" w:hAnsi="Times New Roman" w:cs="Times New Roman"/>
          <w:bCs w:val="0"/>
          <w:sz w:val="24"/>
          <w:szCs w:val="24"/>
        </w:rPr>
        <w:t>Chaudry</w:t>
      </w:r>
      <w:proofErr w:type="spellEnd"/>
      <w:r w:rsidRPr="00D212D2">
        <w:rPr>
          <w:rFonts w:ascii="Times New Roman" w:eastAsia="Times New Roman" w:hAnsi="Times New Roman" w:cs="Times New Roman"/>
          <w:bCs w:val="0"/>
          <w:sz w:val="24"/>
          <w:szCs w:val="24"/>
        </w:rPr>
        <w:t xml:space="preserve"> of JI were also part of the same scheme.</w:t>
      </w:r>
      <w:r w:rsidRPr="00D212D2">
        <w:rPr>
          <w:rFonts w:ascii="Times New Roman" w:eastAsia="Times New Roman" w:hAnsi="Times New Roman" w:cs="Times New Roman"/>
          <w:bCs w:val="0"/>
          <w:sz w:val="24"/>
          <w:szCs w:val="24"/>
        </w:rPr>
        <w:br/>
        <w:t xml:space="preserve">Ironically, the </w:t>
      </w:r>
      <w:proofErr w:type="spellStart"/>
      <w:r w:rsidRPr="00D212D2">
        <w:rPr>
          <w:rFonts w:ascii="Times New Roman" w:eastAsia="Times New Roman" w:hAnsi="Times New Roman" w:cs="Times New Roman"/>
          <w:bCs w:val="0"/>
          <w:sz w:val="24"/>
          <w:szCs w:val="24"/>
        </w:rPr>
        <w:t>Awami</w:t>
      </w:r>
      <w:proofErr w:type="spellEnd"/>
      <w:r w:rsidRPr="00D212D2">
        <w:rPr>
          <w:rFonts w:ascii="Times New Roman" w:eastAsia="Times New Roman" w:hAnsi="Times New Roman" w:cs="Times New Roman"/>
          <w:bCs w:val="0"/>
          <w:sz w:val="24"/>
          <w:szCs w:val="24"/>
        </w:rPr>
        <w:t xml:space="preserve"> League’s so-called nationalism is based on fabricated figures about the killing of three million Bengali people by Pakistan Army in 1971. This figure was never authenticated by independent researchers. A famous Bengali journalist </w:t>
      </w:r>
      <w:proofErr w:type="spellStart"/>
      <w:r w:rsidRPr="00D212D2">
        <w:rPr>
          <w:rFonts w:ascii="Times New Roman" w:eastAsia="Times New Roman" w:hAnsi="Times New Roman" w:cs="Times New Roman"/>
          <w:bCs w:val="0"/>
          <w:sz w:val="24"/>
          <w:szCs w:val="24"/>
        </w:rPr>
        <w:t>Sarmila</w:t>
      </w:r>
      <w:proofErr w:type="spellEnd"/>
      <w:r w:rsidRPr="00D212D2">
        <w:rPr>
          <w:rFonts w:ascii="Times New Roman" w:eastAsia="Times New Roman" w:hAnsi="Times New Roman" w:cs="Times New Roman"/>
          <w:bCs w:val="0"/>
          <w:sz w:val="24"/>
          <w:szCs w:val="24"/>
        </w:rPr>
        <w:t xml:space="preserve"> Bose authored the book, “Dead Reckoning: Memories of the 1971 Bangladesh War” after thorough investigation. She terms the number a gigantic </w:t>
      </w:r>
      <w:proofErr w:type="spellStart"/>
      <w:r w:rsidRPr="00D212D2">
        <w:rPr>
          <w:rFonts w:ascii="Times New Roman" w:eastAsia="Times New Roman" w:hAnsi="Times New Roman" w:cs="Times New Roman"/>
          <w:bCs w:val="0"/>
          <w:sz w:val="24"/>
          <w:szCs w:val="24"/>
        </w:rPr>
        <w:t>rumour</w:t>
      </w:r>
      <w:proofErr w:type="spellEnd"/>
      <w:r w:rsidRPr="00D212D2">
        <w:rPr>
          <w:rFonts w:ascii="Times New Roman" w:eastAsia="Times New Roman" w:hAnsi="Times New Roman" w:cs="Times New Roman"/>
          <w:bCs w:val="0"/>
          <w:sz w:val="24"/>
          <w:szCs w:val="24"/>
        </w:rPr>
        <w:t xml:space="preserve">. Richard Sisson and Leo E Rose, in a book titled, “War and Secession: Pakistan, India and the Creation of Bangladesh” clearly pointed out that the figures of the so-called genocide were faked by India. Addressing a ceremony during his Bangladesh tour, Indian Prime Minister </w:t>
      </w:r>
      <w:proofErr w:type="spellStart"/>
      <w:r w:rsidRPr="00D212D2">
        <w:rPr>
          <w:rFonts w:ascii="Times New Roman" w:eastAsia="Times New Roman" w:hAnsi="Times New Roman" w:cs="Times New Roman"/>
          <w:bCs w:val="0"/>
          <w:sz w:val="24"/>
          <w:szCs w:val="24"/>
        </w:rPr>
        <w:t>Narendra</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Modi</w:t>
      </w:r>
      <w:proofErr w:type="spellEnd"/>
      <w:r w:rsidRPr="00D212D2">
        <w:rPr>
          <w:rFonts w:ascii="Times New Roman" w:eastAsia="Times New Roman" w:hAnsi="Times New Roman" w:cs="Times New Roman"/>
          <w:bCs w:val="0"/>
          <w:sz w:val="24"/>
          <w:szCs w:val="24"/>
        </w:rPr>
        <w:t xml:space="preserve"> openly stated on June 7, 2015 that Indian forces helped </w:t>
      </w:r>
      <w:proofErr w:type="spellStart"/>
      <w:r w:rsidRPr="00D212D2">
        <w:rPr>
          <w:rFonts w:ascii="Times New Roman" w:eastAsia="Times New Roman" w:hAnsi="Times New Roman" w:cs="Times New Roman"/>
          <w:bCs w:val="0"/>
          <w:sz w:val="24"/>
          <w:szCs w:val="24"/>
        </w:rPr>
        <w:t>Mukti</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Bahini</w:t>
      </w:r>
      <w:proofErr w:type="spellEnd"/>
      <w:r w:rsidRPr="00D212D2">
        <w:rPr>
          <w:rFonts w:ascii="Times New Roman" w:eastAsia="Times New Roman" w:hAnsi="Times New Roman" w:cs="Times New Roman"/>
          <w:bCs w:val="0"/>
          <w:sz w:val="24"/>
          <w:szCs w:val="24"/>
        </w:rPr>
        <w:t xml:space="preserve"> to turn East Pakistan into Bangladesh. He elaborated that former Prime Minister </w:t>
      </w:r>
      <w:proofErr w:type="spellStart"/>
      <w:r w:rsidRPr="00D212D2">
        <w:rPr>
          <w:rFonts w:ascii="Times New Roman" w:eastAsia="Times New Roman" w:hAnsi="Times New Roman" w:cs="Times New Roman"/>
          <w:bCs w:val="0"/>
          <w:sz w:val="24"/>
          <w:szCs w:val="24"/>
        </w:rPr>
        <w:t>Atal</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Bihari</w:t>
      </w:r>
      <w:proofErr w:type="spellEnd"/>
      <w:r w:rsidRPr="00D212D2">
        <w:rPr>
          <w:rFonts w:ascii="Times New Roman" w:eastAsia="Times New Roman" w:hAnsi="Times New Roman" w:cs="Times New Roman"/>
          <w:bCs w:val="0"/>
          <w:sz w:val="24"/>
          <w:szCs w:val="24"/>
        </w:rPr>
        <w:t xml:space="preserve"> Vajpayee had played an active role in separating East Pakistan, and he had also come to Delhi in 1971 to participate in the Satyagraha Movement, launched by Jana </w:t>
      </w:r>
      <w:proofErr w:type="spellStart"/>
      <w:r w:rsidRPr="00D212D2">
        <w:rPr>
          <w:rFonts w:ascii="Times New Roman" w:eastAsia="Times New Roman" w:hAnsi="Times New Roman" w:cs="Times New Roman"/>
          <w:bCs w:val="0"/>
          <w:sz w:val="24"/>
          <w:szCs w:val="24"/>
        </w:rPr>
        <w:t>Sangh</w:t>
      </w:r>
      <w:proofErr w:type="spellEnd"/>
      <w:r w:rsidRPr="00D212D2">
        <w:rPr>
          <w:rFonts w:ascii="Times New Roman" w:eastAsia="Times New Roman" w:hAnsi="Times New Roman" w:cs="Times New Roman"/>
          <w:bCs w:val="0"/>
          <w:sz w:val="24"/>
          <w:szCs w:val="24"/>
        </w:rPr>
        <w:t xml:space="preserve"> as a volunteer to garner support for the </w:t>
      </w:r>
      <w:proofErr w:type="spellStart"/>
      <w:r w:rsidRPr="00D212D2">
        <w:rPr>
          <w:rFonts w:ascii="Times New Roman" w:eastAsia="Times New Roman" w:hAnsi="Times New Roman" w:cs="Times New Roman"/>
          <w:bCs w:val="0"/>
          <w:sz w:val="24"/>
          <w:szCs w:val="24"/>
        </w:rPr>
        <w:t>Mukti</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Bahini</w:t>
      </w:r>
      <w:proofErr w:type="spellEnd"/>
      <w:r w:rsidRPr="00D212D2">
        <w:rPr>
          <w:rFonts w:ascii="Times New Roman" w:eastAsia="Times New Roman" w:hAnsi="Times New Roman" w:cs="Times New Roman"/>
          <w:bCs w:val="0"/>
          <w:sz w:val="24"/>
          <w:szCs w:val="24"/>
        </w:rPr>
        <w:t>.</w:t>
      </w:r>
      <w:r w:rsidRPr="00D212D2">
        <w:rPr>
          <w:rFonts w:ascii="Times New Roman" w:eastAsia="Times New Roman" w:hAnsi="Times New Roman" w:cs="Times New Roman"/>
          <w:bCs w:val="0"/>
          <w:sz w:val="24"/>
          <w:szCs w:val="24"/>
        </w:rPr>
        <w:br/>
        <w:t xml:space="preserve">Now, PM </w:t>
      </w:r>
      <w:proofErr w:type="spellStart"/>
      <w:r w:rsidRPr="00D212D2">
        <w:rPr>
          <w:rFonts w:ascii="Times New Roman" w:eastAsia="Times New Roman" w:hAnsi="Times New Roman" w:cs="Times New Roman"/>
          <w:bCs w:val="0"/>
          <w:sz w:val="24"/>
          <w:szCs w:val="24"/>
        </w:rPr>
        <w:t>Modi</w:t>
      </w:r>
      <w:proofErr w:type="spellEnd"/>
      <w:r w:rsidRPr="00D212D2">
        <w:rPr>
          <w:rFonts w:ascii="Times New Roman" w:eastAsia="Times New Roman" w:hAnsi="Times New Roman" w:cs="Times New Roman"/>
          <w:bCs w:val="0"/>
          <w:sz w:val="24"/>
          <w:szCs w:val="24"/>
        </w:rPr>
        <w:t xml:space="preserve"> is implementing the same conspiracy especially against Pakistan’s </w:t>
      </w:r>
      <w:proofErr w:type="spellStart"/>
      <w:r w:rsidRPr="00D212D2">
        <w:rPr>
          <w:rFonts w:ascii="Times New Roman" w:eastAsia="Times New Roman" w:hAnsi="Times New Roman" w:cs="Times New Roman"/>
          <w:bCs w:val="0"/>
          <w:sz w:val="24"/>
          <w:szCs w:val="24"/>
        </w:rPr>
        <w:t>Balochistan</w:t>
      </w:r>
      <w:proofErr w:type="spellEnd"/>
      <w:r w:rsidRPr="00D212D2">
        <w:rPr>
          <w:rFonts w:ascii="Times New Roman" w:eastAsia="Times New Roman" w:hAnsi="Times New Roman" w:cs="Times New Roman"/>
          <w:bCs w:val="0"/>
          <w:sz w:val="24"/>
          <w:szCs w:val="24"/>
        </w:rPr>
        <w:t xml:space="preserve"> </w:t>
      </w:r>
      <w:r w:rsidRPr="00D212D2">
        <w:rPr>
          <w:rFonts w:ascii="Times New Roman" w:eastAsia="Times New Roman" w:hAnsi="Times New Roman" w:cs="Times New Roman"/>
          <w:bCs w:val="0"/>
          <w:sz w:val="24"/>
          <w:szCs w:val="24"/>
        </w:rPr>
        <w:lastRenderedPageBreak/>
        <w:t xml:space="preserve">province. RAW is supplying arms to the separatist elements and is encouraging anti-Pakistan </w:t>
      </w:r>
      <w:proofErr w:type="spellStart"/>
      <w:r w:rsidRPr="00D212D2">
        <w:rPr>
          <w:rFonts w:ascii="Times New Roman" w:eastAsia="Times New Roman" w:hAnsi="Times New Roman" w:cs="Times New Roman"/>
          <w:bCs w:val="0"/>
          <w:sz w:val="24"/>
          <w:szCs w:val="24"/>
        </w:rPr>
        <w:t>Baloch</w:t>
      </w:r>
      <w:proofErr w:type="spellEnd"/>
      <w:r w:rsidRPr="00D212D2">
        <w:rPr>
          <w:rFonts w:ascii="Times New Roman" w:eastAsia="Times New Roman" w:hAnsi="Times New Roman" w:cs="Times New Roman"/>
          <w:bCs w:val="0"/>
          <w:sz w:val="24"/>
          <w:szCs w:val="24"/>
        </w:rPr>
        <w:t xml:space="preserve"> leaders to continue opposing the federation of Pakistan. Pakistan’s Armed Forces and premier intelligence agency, the ISI have successfully broken the backbone of the foreign-backed terrorists. Peace has been restored in </w:t>
      </w:r>
      <w:proofErr w:type="spellStart"/>
      <w:r w:rsidRPr="00D212D2">
        <w:rPr>
          <w:rFonts w:ascii="Times New Roman" w:eastAsia="Times New Roman" w:hAnsi="Times New Roman" w:cs="Times New Roman"/>
          <w:bCs w:val="0"/>
          <w:sz w:val="24"/>
          <w:szCs w:val="24"/>
        </w:rPr>
        <w:t>Balochistan</w:t>
      </w:r>
      <w:proofErr w:type="spellEnd"/>
      <w:r w:rsidRPr="00D212D2">
        <w:rPr>
          <w:rFonts w:ascii="Times New Roman" w:eastAsia="Times New Roman" w:hAnsi="Times New Roman" w:cs="Times New Roman"/>
          <w:bCs w:val="0"/>
          <w:sz w:val="24"/>
          <w:szCs w:val="24"/>
        </w:rPr>
        <w:t>, Karachi and other vulnerable regions.</w:t>
      </w:r>
      <w:r w:rsidRPr="00D212D2">
        <w:rPr>
          <w:rFonts w:ascii="Times New Roman" w:eastAsia="Times New Roman" w:hAnsi="Times New Roman" w:cs="Times New Roman"/>
          <w:bCs w:val="0"/>
          <w:sz w:val="24"/>
          <w:szCs w:val="24"/>
        </w:rPr>
        <w:br/>
        <w:t xml:space="preserve">But, in the recent past, terrorist attacks in various provinces, particularly in </w:t>
      </w:r>
      <w:proofErr w:type="spellStart"/>
      <w:r w:rsidRPr="00D212D2">
        <w:rPr>
          <w:rFonts w:ascii="Times New Roman" w:eastAsia="Times New Roman" w:hAnsi="Times New Roman" w:cs="Times New Roman"/>
          <w:bCs w:val="0"/>
          <w:sz w:val="24"/>
          <w:szCs w:val="24"/>
        </w:rPr>
        <w:t>Balochistan</w:t>
      </w:r>
      <w:proofErr w:type="spellEnd"/>
      <w:r w:rsidRPr="00D212D2">
        <w:rPr>
          <w:rFonts w:ascii="Times New Roman" w:eastAsia="Times New Roman" w:hAnsi="Times New Roman" w:cs="Times New Roman"/>
          <w:bCs w:val="0"/>
          <w:sz w:val="24"/>
          <w:szCs w:val="24"/>
        </w:rPr>
        <w:t xml:space="preserve">, show that external spy agencies, especially RAW want to damage the China-Pakistan Economic Corridor (CPEC). In this respect, in November, 2020 at a joint press conference and a joint press briefing, the then DG of ISPR Major-General Babar </w:t>
      </w:r>
      <w:proofErr w:type="spellStart"/>
      <w:r w:rsidRPr="00D212D2">
        <w:rPr>
          <w:rFonts w:ascii="Times New Roman" w:eastAsia="Times New Roman" w:hAnsi="Times New Roman" w:cs="Times New Roman"/>
          <w:bCs w:val="0"/>
          <w:sz w:val="24"/>
          <w:szCs w:val="24"/>
        </w:rPr>
        <w:t>Iftikhar</w:t>
      </w:r>
      <w:proofErr w:type="spellEnd"/>
      <w:r w:rsidRPr="00D212D2">
        <w:rPr>
          <w:rFonts w:ascii="Times New Roman" w:eastAsia="Times New Roman" w:hAnsi="Times New Roman" w:cs="Times New Roman"/>
          <w:bCs w:val="0"/>
          <w:sz w:val="24"/>
          <w:szCs w:val="24"/>
        </w:rPr>
        <w:t xml:space="preserve"> and the ex-Foreign Minister Shah </w:t>
      </w:r>
      <w:proofErr w:type="spellStart"/>
      <w:r w:rsidRPr="00D212D2">
        <w:rPr>
          <w:rFonts w:ascii="Times New Roman" w:eastAsia="Times New Roman" w:hAnsi="Times New Roman" w:cs="Times New Roman"/>
          <w:bCs w:val="0"/>
          <w:sz w:val="24"/>
          <w:szCs w:val="24"/>
        </w:rPr>
        <w:t>Mahmood</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Qureshi</w:t>
      </w:r>
      <w:proofErr w:type="spellEnd"/>
      <w:r w:rsidRPr="00D212D2">
        <w:rPr>
          <w:rFonts w:ascii="Times New Roman" w:eastAsia="Times New Roman" w:hAnsi="Times New Roman" w:cs="Times New Roman"/>
          <w:bCs w:val="0"/>
          <w:sz w:val="24"/>
          <w:szCs w:val="24"/>
        </w:rPr>
        <w:t xml:space="preserve"> had unveiled a dossier containing “irrefutable evidence” of India’s sponsorship of terrorism in Pakistan.</w:t>
      </w:r>
      <w:r w:rsidRPr="00D212D2">
        <w:rPr>
          <w:rFonts w:ascii="Times New Roman" w:eastAsia="Times New Roman" w:hAnsi="Times New Roman" w:cs="Times New Roman"/>
          <w:bCs w:val="0"/>
          <w:sz w:val="24"/>
          <w:szCs w:val="24"/>
        </w:rPr>
        <w:br/>
        <w:t xml:space="preserve">Meanwhile, the country’s security agencies had arrested the terrorists involved in a blast which occurred on June 23, 2021 near the banned </w:t>
      </w:r>
      <w:proofErr w:type="spellStart"/>
      <w:r w:rsidRPr="00D212D2">
        <w:rPr>
          <w:rFonts w:ascii="Times New Roman" w:eastAsia="Times New Roman" w:hAnsi="Times New Roman" w:cs="Times New Roman"/>
          <w:bCs w:val="0"/>
          <w:sz w:val="24"/>
          <w:szCs w:val="24"/>
        </w:rPr>
        <w:t>Jamaat-ud-Dawa</w:t>
      </w:r>
      <w:proofErr w:type="spellEnd"/>
      <w:r w:rsidRPr="00D212D2">
        <w:rPr>
          <w:rFonts w:ascii="Times New Roman" w:eastAsia="Times New Roman" w:hAnsi="Times New Roman" w:cs="Times New Roman"/>
          <w:bCs w:val="0"/>
          <w:sz w:val="24"/>
          <w:szCs w:val="24"/>
        </w:rPr>
        <w:t xml:space="preserve"> chief Hafiz </w:t>
      </w:r>
      <w:proofErr w:type="spellStart"/>
      <w:r w:rsidRPr="00D212D2">
        <w:rPr>
          <w:rFonts w:ascii="Times New Roman" w:eastAsia="Times New Roman" w:hAnsi="Times New Roman" w:cs="Times New Roman"/>
          <w:bCs w:val="0"/>
          <w:sz w:val="24"/>
          <w:szCs w:val="24"/>
        </w:rPr>
        <w:t>Saeed’s</w:t>
      </w:r>
      <w:proofErr w:type="spellEnd"/>
      <w:r w:rsidRPr="00D212D2">
        <w:rPr>
          <w:rFonts w:ascii="Times New Roman" w:eastAsia="Times New Roman" w:hAnsi="Times New Roman" w:cs="Times New Roman"/>
          <w:bCs w:val="0"/>
          <w:sz w:val="24"/>
          <w:szCs w:val="24"/>
        </w:rPr>
        <w:t xml:space="preserve"> house in </w:t>
      </w:r>
      <w:proofErr w:type="spellStart"/>
      <w:r w:rsidRPr="00D212D2">
        <w:rPr>
          <w:rFonts w:ascii="Times New Roman" w:eastAsia="Times New Roman" w:hAnsi="Times New Roman" w:cs="Times New Roman"/>
          <w:bCs w:val="0"/>
          <w:sz w:val="24"/>
          <w:szCs w:val="24"/>
        </w:rPr>
        <w:t>Johar</w:t>
      </w:r>
      <w:proofErr w:type="spellEnd"/>
      <w:r w:rsidRPr="00D212D2">
        <w:rPr>
          <w:rFonts w:ascii="Times New Roman" w:eastAsia="Times New Roman" w:hAnsi="Times New Roman" w:cs="Times New Roman"/>
          <w:bCs w:val="0"/>
          <w:sz w:val="24"/>
          <w:szCs w:val="24"/>
        </w:rPr>
        <w:t xml:space="preserve"> Town, Lahore. Addressing a press conference, Punjab Inspector General of Police </w:t>
      </w:r>
      <w:proofErr w:type="spellStart"/>
      <w:r w:rsidRPr="00D212D2">
        <w:rPr>
          <w:rFonts w:ascii="Times New Roman" w:eastAsia="Times New Roman" w:hAnsi="Times New Roman" w:cs="Times New Roman"/>
          <w:bCs w:val="0"/>
          <w:sz w:val="24"/>
          <w:szCs w:val="24"/>
        </w:rPr>
        <w:t>Inam</w:t>
      </w:r>
      <w:proofErr w:type="spellEnd"/>
      <w:r w:rsidRPr="00D212D2">
        <w:rPr>
          <w:rFonts w:ascii="Times New Roman" w:eastAsia="Times New Roman" w:hAnsi="Times New Roman" w:cs="Times New Roman"/>
          <w:bCs w:val="0"/>
          <w:sz w:val="24"/>
          <w:szCs w:val="24"/>
        </w:rPr>
        <w:t xml:space="preserve"> </w:t>
      </w:r>
      <w:proofErr w:type="spellStart"/>
      <w:r w:rsidRPr="00D212D2">
        <w:rPr>
          <w:rFonts w:ascii="Times New Roman" w:eastAsia="Times New Roman" w:hAnsi="Times New Roman" w:cs="Times New Roman"/>
          <w:bCs w:val="0"/>
          <w:sz w:val="24"/>
          <w:szCs w:val="24"/>
        </w:rPr>
        <w:t>Ghani</w:t>
      </w:r>
      <w:proofErr w:type="spellEnd"/>
      <w:r w:rsidRPr="00D212D2">
        <w:rPr>
          <w:rFonts w:ascii="Times New Roman" w:eastAsia="Times New Roman" w:hAnsi="Times New Roman" w:cs="Times New Roman"/>
          <w:bCs w:val="0"/>
          <w:sz w:val="24"/>
          <w:szCs w:val="24"/>
        </w:rPr>
        <w:t xml:space="preserve"> proved that the mastermind behind the blast was an Indian citizen, having clear links with RAW.</w:t>
      </w:r>
      <w:r w:rsidRPr="00D212D2">
        <w:rPr>
          <w:rFonts w:ascii="Times New Roman" w:eastAsia="Times New Roman" w:hAnsi="Times New Roman" w:cs="Times New Roman"/>
          <w:bCs w:val="0"/>
          <w:sz w:val="24"/>
          <w:szCs w:val="24"/>
        </w:rPr>
        <w:br/>
        <w:t xml:space="preserve">It is mentionable that in a news release, Inter Services Public Relations (ISPR) revealed that the security forces on December 12, 2023 killed twenty-seven terrorists in various intelligence-based operations, conducted to contain the increased activities of terrorists in </w:t>
      </w:r>
      <w:proofErr w:type="spellStart"/>
      <w:r w:rsidRPr="00D212D2">
        <w:rPr>
          <w:rFonts w:ascii="Times New Roman" w:eastAsia="Times New Roman" w:hAnsi="Times New Roman" w:cs="Times New Roman"/>
          <w:bCs w:val="0"/>
          <w:sz w:val="24"/>
          <w:szCs w:val="24"/>
        </w:rPr>
        <w:t>Dera</w:t>
      </w:r>
      <w:proofErr w:type="spellEnd"/>
      <w:r w:rsidRPr="00D212D2">
        <w:rPr>
          <w:rFonts w:ascii="Times New Roman" w:eastAsia="Times New Roman" w:hAnsi="Times New Roman" w:cs="Times New Roman"/>
          <w:bCs w:val="0"/>
          <w:sz w:val="24"/>
          <w:szCs w:val="24"/>
        </w:rPr>
        <w:t xml:space="preserve"> Ismail Khan District, while successfully thwarting insurgents’ attacks at a military post in </w:t>
      </w:r>
      <w:proofErr w:type="spellStart"/>
      <w:r w:rsidRPr="00D212D2">
        <w:rPr>
          <w:rFonts w:ascii="Times New Roman" w:eastAsia="Times New Roman" w:hAnsi="Times New Roman" w:cs="Times New Roman"/>
          <w:bCs w:val="0"/>
          <w:sz w:val="24"/>
          <w:szCs w:val="24"/>
        </w:rPr>
        <w:t>Daraban</w:t>
      </w:r>
      <w:proofErr w:type="spellEnd"/>
      <w:r w:rsidRPr="00D212D2">
        <w:rPr>
          <w:rFonts w:ascii="Times New Roman" w:eastAsia="Times New Roman" w:hAnsi="Times New Roman" w:cs="Times New Roman"/>
          <w:bCs w:val="0"/>
          <w:sz w:val="24"/>
          <w:szCs w:val="24"/>
        </w:rPr>
        <w:t xml:space="preserve"> area—twenty three brave soldiers embraced </w:t>
      </w:r>
      <w:proofErr w:type="spellStart"/>
      <w:r w:rsidRPr="00D212D2">
        <w:rPr>
          <w:rFonts w:ascii="Times New Roman" w:eastAsia="Times New Roman" w:hAnsi="Times New Roman" w:cs="Times New Roman"/>
          <w:bCs w:val="0"/>
          <w:sz w:val="24"/>
          <w:szCs w:val="24"/>
        </w:rPr>
        <w:t>Shahadat</w:t>
      </w:r>
      <w:proofErr w:type="spellEnd"/>
      <w:r w:rsidRPr="00D212D2">
        <w:rPr>
          <w:rFonts w:ascii="Times New Roman" w:eastAsia="Times New Roman" w:hAnsi="Times New Roman" w:cs="Times New Roman"/>
          <w:bCs w:val="0"/>
          <w:sz w:val="24"/>
          <w:szCs w:val="24"/>
        </w:rPr>
        <w:t xml:space="preserve"> (Martyrdom).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212D2"/>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12D2"/>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212D2"/>
    <w:rPr>
      <w:color w:val="0000FF"/>
      <w:u w:val="single"/>
    </w:rPr>
  </w:style>
  <w:style w:type="paragraph" w:styleId="NormalWeb">
    <w:name w:val="Normal (Web)"/>
    <w:basedOn w:val="Normal"/>
    <w:uiPriority w:val="99"/>
    <w:semiHidden/>
    <w:unhideWhenUsed/>
    <w:rsid w:val="00D212D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212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453312">
      <w:bodyDiv w:val="1"/>
      <w:marLeft w:val="0"/>
      <w:marRight w:val="0"/>
      <w:marTop w:val="0"/>
      <w:marBottom w:val="0"/>
      <w:divBdr>
        <w:top w:val="none" w:sz="0" w:space="0" w:color="auto"/>
        <w:left w:val="none" w:sz="0" w:space="0" w:color="auto"/>
        <w:bottom w:val="none" w:sz="0" w:space="0" w:color="auto"/>
        <w:right w:val="none" w:sz="0" w:space="0" w:color="auto"/>
      </w:divBdr>
      <w:divsChild>
        <w:div w:id="653921254">
          <w:marLeft w:val="0"/>
          <w:marRight w:val="0"/>
          <w:marTop w:val="0"/>
          <w:marBottom w:val="0"/>
          <w:divBdr>
            <w:top w:val="none" w:sz="0" w:space="0" w:color="auto"/>
            <w:left w:val="none" w:sz="0" w:space="0" w:color="auto"/>
            <w:bottom w:val="none" w:sz="0" w:space="0" w:color="auto"/>
            <w:right w:val="none" w:sz="0" w:space="0" w:color="auto"/>
          </w:divBdr>
        </w:div>
        <w:div w:id="495190385">
          <w:marLeft w:val="0"/>
          <w:marRight w:val="0"/>
          <w:marTop w:val="0"/>
          <w:marBottom w:val="0"/>
          <w:divBdr>
            <w:top w:val="none" w:sz="0" w:space="0" w:color="auto"/>
            <w:left w:val="none" w:sz="0" w:space="0" w:color="auto"/>
            <w:bottom w:val="none" w:sz="0" w:space="0" w:color="auto"/>
            <w:right w:val="none" w:sz="0" w:space="0" w:color="auto"/>
          </w:divBdr>
          <w:divsChild>
            <w:div w:id="23943195">
              <w:marLeft w:val="0"/>
              <w:marRight w:val="0"/>
              <w:marTop w:val="0"/>
              <w:marBottom w:val="0"/>
              <w:divBdr>
                <w:top w:val="none" w:sz="0" w:space="0" w:color="auto"/>
                <w:left w:val="none" w:sz="0" w:space="0" w:color="auto"/>
                <w:bottom w:val="none" w:sz="0" w:space="0" w:color="auto"/>
                <w:right w:val="none" w:sz="0" w:space="0" w:color="auto"/>
              </w:divBdr>
            </w:div>
          </w:divsChild>
        </w:div>
        <w:div w:id="646712361">
          <w:marLeft w:val="0"/>
          <w:marRight w:val="0"/>
          <w:marTop w:val="0"/>
          <w:marBottom w:val="0"/>
          <w:divBdr>
            <w:top w:val="none" w:sz="0" w:space="0" w:color="auto"/>
            <w:left w:val="none" w:sz="0" w:space="0" w:color="auto"/>
            <w:bottom w:val="none" w:sz="0" w:space="0" w:color="auto"/>
            <w:right w:val="none" w:sz="0" w:space="0" w:color="auto"/>
          </w:divBdr>
          <w:divsChild>
            <w:div w:id="452678713">
              <w:marLeft w:val="0"/>
              <w:marRight w:val="0"/>
              <w:marTop w:val="0"/>
              <w:marBottom w:val="0"/>
              <w:divBdr>
                <w:top w:val="none" w:sz="0" w:space="0" w:color="auto"/>
                <w:left w:val="none" w:sz="0" w:space="0" w:color="auto"/>
                <w:bottom w:val="none" w:sz="0" w:space="0" w:color="auto"/>
                <w:right w:val="none" w:sz="0" w:space="0" w:color="auto"/>
              </w:divBdr>
              <w:divsChild>
                <w:div w:id="55249558">
                  <w:marLeft w:val="0"/>
                  <w:marRight w:val="0"/>
                  <w:marTop w:val="0"/>
                  <w:marBottom w:val="0"/>
                  <w:divBdr>
                    <w:top w:val="none" w:sz="0" w:space="0" w:color="auto"/>
                    <w:left w:val="none" w:sz="0" w:space="0" w:color="auto"/>
                    <w:bottom w:val="none" w:sz="0" w:space="0" w:color="auto"/>
                    <w:right w:val="none" w:sz="0" w:space="0" w:color="auto"/>
                  </w:divBdr>
                  <w:divsChild>
                    <w:div w:id="950017096">
                      <w:marLeft w:val="0"/>
                      <w:marRight w:val="0"/>
                      <w:marTop w:val="0"/>
                      <w:marBottom w:val="0"/>
                      <w:divBdr>
                        <w:top w:val="none" w:sz="0" w:space="0" w:color="auto"/>
                        <w:left w:val="none" w:sz="0" w:space="0" w:color="auto"/>
                        <w:bottom w:val="none" w:sz="0" w:space="0" w:color="auto"/>
                        <w:right w:val="none" w:sz="0" w:space="0" w:color="auto"/>
                      </w:divBdr>
                      <w:divsChild>
                        <w:div w:id="1688215873">
                          <w:marLeft w:val="0"/>
                          <w:marRight w:val="0"/>
                          <w:marTop w:val="0"/>
                          <w:marBottom w:val="0"/>
                          <w:divBdr>
                            <w:top w:val="none" w:sz="0" w:space="0" w:color="auto"/>
                            <w:left w:val="none" w:sz="0" w:space="0" w:color="auto"/>
                            <w:bottom w:val="none" w:sz="0" w:space="0" w:color="auto"/>
                            <w:right w:val="none" w:sz="0" w:space="0" w:color="auto"/>
                          </w:divBdr>
                        </w:div>
                        <w:div w:id="1434548293">
                          <w:marLeft w:val="0"/>
                          <w:marRight w:val="0"/>
                          <w:marTop w:val="0"/>
                          <w:marBottom w:val="0"/>
                          <w:divBdr>
                            <w:top w:val="none" w:sz="0" w:space="0" w:color="auto"/>
                            <w:left w:val="none" w:sz="0" w:space="0" w:color="auto"/>
                            <w:bottom w:val="none" w:sz="0" w:space="0" w:color="auto"/>
                            <w:right w:val="none" w:sz="0" w:space="0" w:color="auto"/>
                          </w:divBdr>
                        </w:div>
                        <w:div w:id="7219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5891">
          <w:marLeft w:val="0"/>
          <w:marRight w:val="0"/>
          <w:marTop w:val="0"/>
          <w:marBottom w:val="0"/>
          <w:divBdr>
            <w:top w:val="none" w:sz="0" w:space="0" w:color="auto"/>
            <w:left w:val="none" w:sz="0" w:space="0" w:color="auto"/>
            <w:bottom w:val="none" w:sz="0" w:space="0" w:color="auto"/>
            <w:right w:val="none" w:sz="0" w:space="0" w:color="auto"/>
          </w:divBdr>
          <w:divsChild>
            <w:div w:id="4736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ajjad-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0</DocSecurity>
  <Lines>34</Lines>
  <Paragraphs>9</Paragraphs>
  <ScaleCrop>false</ScaleCrop>
  <Company>Grizli777</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2023-12-19T07:28:00Z</dcterms:modified>
</cp:coreProperties>
</file>