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F4F" w:rsidRPr="007B6F4F" w:rsidRDefault="007B6F4F" w:rsidP="007B6F4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B6F4F">
        <w:rPr>
          <w:rFonts w:ascii="Times New Roman" w:eastAsia="Times New Roman" w:hAnsi="Times New Roman" w:cs="Times New Roman"/>
          <w:b/>
          <w:bCs/>
          <w:kern w:val="36"/>
          <w:sz w:val="48"/>
          <w:szCs w:val="48"/>
        </w:rPr>
        <w:t>2022 Nobel Laureates in economics</w:t>
      </w:r>
    </w:p>
    <w:p w:rsidR="007B6F4F" w:rsidRPr="007B6F4F" w:rsidRDefault="007B6F4F" w:rsidP="007B6F4F">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7B6F4F">
          <w:rPr>
            <w:rFonts w:ascii="Times New Roman" w:eastAsia="Times New Roman" w:hAnsi="Times New Roman" w:cs="Times New Roman"/>
            <w:b/>
            <w:bCs/>
            <w:color w:val="0000FF"/>
            <w:sz w:val="27"/>
            <w:szCs w:val="27"/>
            <w:u w:val="single"/>
          </w:rPr>
          <w:t xml:space="preserve">Dr </w:t>
        </w:r>
        <w:proofErr w:type="spellStart"/>
        <w:r w:rsidRPr="007B6F4F">
          <w:rPr>
            <w:rFonts w:ascii="Times New Roman" w:eastAsia="Times New Roman" w:hAnsi="Times New Roman" w:cs="Times New Roman"/>
            <w:b/>
            <w:bCs/>
            <w:color w:val="0000FF"/>
            <w:sz w:val="27"/>
            <w:szCs w:val="27"/>
            <w:u w:val="single"/>
          </w:rPr>
          <w:t>Kamal</w:t>
        </w:r>
        <w:proofErr w:type="spellEnd"/>
        <w:r w:rsidRPr="007B6F4F">
          <w:rPr>
            <w:rFonts w:ascii="Times New Roman" w:eastAsia="Times New Roman" w:hAnsi="Times New Roman" w:cs="Times New Roman"/>
            <w:b/>
            <w:bCs/>
            <w:color w:val="0000FF"/>
            <w:sz w:val="27"/>
            <w:szCs w:val="27"/>
            <w:u w:val="single"/>
          </w:rPr>
          <w:t xml:space="preserve"> </w:t>
        </w:r>
        <w:proofErr w:type="spellStart"/>
        <w:r w:rsidRPr="007B6F4F">
          <w:rPr>
            <w:rFonts w:ascii="Times New Roman" w:eastAsia="Times New Roman" w:hAnsi="Times New Roman" w:cs="Times New Roman"/>
            <w:b/>
            <w:bCs/>
            <w:color w:val="0000FF"/>
            <w:sz w:val="27"/>
            <w:szCs w:val="27"/>
            <w:u w:val="single"/>
          </w:rPr>
          <w:t>Monnoo</w:t>
        </w:r>
        <w:proofErr w:type="spellEnd"/>
      </w:hyperlink>
      <w:r w:rsidRPr="007B6F4F">
        <w:rPr>
          <w:rFonts w:ascii="Times New Roman" w:eastAsia="Times New Roman" w:hAnsi="Times New Roman" w:cs="Times New Roman"/>
          <w:b/>
          <w:bCs/>
          <w:sz w:val="27"/>
          <w:szCs w:val="27"/>
        </w:rPr>
        <w:t xml:space="preserve"> </w:t>
      </w:r>
    </w:p>
    <w:p w:rsidR="007B6F4F" w:rsidRPr="007B6F4F" w:rsidRDefault="007B6F4F" w:rsidP="007B6F4F">
      <w:pPr>
        <w:spacing w:before="100" w:beforeAutospacing="1" w:after="100" w:afterAutospacing="1" w:line="240" w:lineRule="auto"/>
        <w:rPr>
          <w:rFonts w:ascii="Times New Roman" w:eastAsia="Times New Roman" w:hAnsi="Times New Roman" w:cs="Times New Roman"/>
          <w:sz w:val="24"/>
          <w:szCs w:val="24"/>
        </w:rPr>
      </w:pPr>
      <w:r w:rsidRPr="007B6F4F">
        <w:rPr>
          <w:rFonts w:ascii="Times New Roman" w:eastAsia="Times New Roman" w:hAnsi="Times New Roman" w:cs="Times New Roman"/>
          <w:sz w:val="24"/>
          <w:szCs w:val="24"/>
        </w:rPr>
        <w:t>October 26, 2022</w:t>
      </w:r>
    </w:p>
    <w:p w:rsidR="007B6F4F" w:rsidRPr="007B6F4F" w:rsidRDefault="007B6F4F" w:rsidP="007B6F4F">
      <w:pPr>
        <w:spacing w:before="100" w:beforeAutospacing="1" w:after="100" w:afterAutospacing="1" w:line="240" w:lineRule="auto"/>
        <w:jc w:val="both"/>
        <w:rPr>
          <w:rFonts w:ascii="Times New Roman" w:eastAsia="Times New Roman" w:hAnsi="Times New Roman" w:cs="Times New Roman"/>
          <w:sz w:val="24"/>
          <w:szCs w:val="24"/>
        </w:rPr>
      </w:pPr>
      <w:r w:rsidRPr="007B6F4F">
        <w:rPr>
          <w:rFonts w:ascii="Times New Roman" w:eastAsia="Times New Roman" w:hAnsi="Times New Roman" w:cs="Times New Roman"/>
          <w:sz w:val="24"/>
          <w:szCs w:val="24"/>
        </w:rPr>
        <w:t xml:space="preserve">The 2022 Nobel Memorial Prize in Economic Sciences was divided equally between the American economists Ben S. Bernanke, Douglas W. Diamond, and Philip H. </w:t>
      </w:r>
      <w:proofErr w:type="spellStart"/>
      <w:r w:rsidRPr="007B6F4F">
        <w:rPr>
          <w:rFonts w:ascii="Times New Roman" w:eastAsia="Times New Roman" w:hAnsi="Times New Roman" w:cs="Times New Roman"/>
          <w:sz w:val="24"/>
          <w:szCs w:val="24"/>
        </w:rPr>
        <w:t>Dybvig</w:t>
      </w:r>
      <w:proofErr w:type="spellEnd"/>
      <w:r w:rsidRPr="007B6F4F">
        <w:rPr>
          <w:rFonts w:ascii="Times New Roman" w:eastAsia="Times New Roman" w:hAnsi="Times New Roman" w:cs="Times New Roman"/>
          <w:sz w:val="24"/>
          <w:szCs w:val="24"/>
        </w:rPr>
        <w:t xml:space="preserve"> “for research on banks and financial crises” on 10 October 2022. As we know, the award was established in 1968 by an endowment “in perpetuity” from Sweden’s central bank, </w:t>
      </w:r>
      <w:proofErr w:type="spellStart"/>
      <w:r w:rsidRPr="007B6F4F">
        <w:rPr>
          <w:rFonts w:ascii="Times New Roman" w:eastAsia="Times New Roman" w:hAnsi="Times New Roman" w:cs="Times New Roman"/>
          <w:sz w:val="24"/>
          <w:szCs w:val="24"/>
        </w:rPr>
        <w:t>Sveriges</w:t>
      </w:r>
      <w:proofErr w:type="spellEnd"/>
      <w:r w:rsidRPr="007B6F4F">
        <w:rPr>
          <w:rFonts w:ascii="Times New Roman" w:eastAsia="Times New Roman" w:hAnsi="Times New Roman" w:cs="Times New Roman"/>
          <w:sz w:val="24"/>
          <w:szCs w:val="24"/>
        </w:rPr>
        <w:t xml:space="preserve"> </w:t>
      </w:r>
      <w:proofErr w:type="spellStart"/>
      <w:r w:rsidRPr="007B6F4F">
        <w:rPr>
          <w:rFonts w:ascii="Times New Roman" w:eastAsia="Times New Roman" w:hAnsi="Times New Roman" w:cs="Times New Roman"/>
          <w:sz w:val="24"/>
          <w:szCs w:val="24"/>
        </w:rPr>
        <w:t>Riksbank</w:t>
      </w:r>
      <w:proofErr w:type="spellEnd"/>
      <w:r w:rsidRPr="007B6F4F">
        <w:rPr>
          <w:rFonts w:ascii="Times New Roman" w:eastAsia="Times New Roman" w:hAnsi="Times New Roman" w:cs="Times New Roman"/>
          <w:sz w:val="24"/>
          <w:szCs w:val="24"/>
        </w:rPr>
        <w:t>, to commemorate the bank’s 300th anniversary. Laureates in the Memorial Prize in Economics are selected by the Royal Swedish Academy of Sciences.</w:t>
      </w:r>
    </w:p>
    <w:p w:rsidR="007B6F4F" w:rsidRPr="007B6F4F" w:rsidRDefault="007B6F4F" w:rsidP="007B6F4F">
      <w:pPr>
        <w:spacing w:before="100" w:beforeAutospacing="1" w:after="100" w:afterAutospacing="1" w:line="240" w:lineRule="auto"/>
        <w:rPr>
          <w:rFonts w:ascii="Times New Roman" w:eastAsia="Times New Roman" w:hAnsi="Times New Roman" w:cs="Times New Roman"/>
          <w:sz w:val="24"/>
          <w:szCs w:val="24"/>
        </w:rPr>
      </w:pPr>
      <w:r w:rsidRPr="007B6F4F">
        <w:rPr>
          <w:rFonts w:ascii="Times New Roman" w:eastAsia="Times New Roman" w:hAnsi="Times New Roman" w:cs="Times New Roman"/>
          <w:sz w:val="24"/>
          <w:szCs w:val="24"/>
        </w:rPr>
        <w:t xml:space="preserve">This year the Nobel Committee announced that its reasons behind the recognition of these three gentlemen (Nobel Laureates) were that they have significantly improved our understanding of the role of banks in the economy, particularly during financial crises. An important finding in their research is why avoiding bank collapses is vital.” Ben Bernanke’s key contributions were his research on the role of bank crises in the Great Depression of the 1930s and his response to the 2007-2008 financial </w:t>
      </w:r>
      <w:proofErr w:type="gramStart"/>
      <w:r w:rsidRPr="007B6F4F">
        <w:rPr>
          <w:rFonts w:ascii="Times New Roman" w:eastAsia="Times New Roman" w:hAnsi="Times New Roman" w:cs="Times New Roman"/>
          <w:sz w:val="24"/>
          <w:szCs w:val="24"/>
        </w:rPr>
        <w:t>crisis</w:t>
      </w:r>
      <w:proofErr w:type="gramEnd"/>
      <w:r w:rsidRPr="007B6F4F">
        <w:rPr>
          <w:rFonts w:ascii="Times New Roman" w:eastAsia="Times New Roman" w:hAnsi="Times New Roman" w:cs="Times New Roman"/>
          <w:sz w:val="24"/>
          <w:szCs w:val="24"/>
        </w:rPr>
        <w:t xml:space="preserve"> as head of the US Federal Reserve. Douglas Diamond’s and Philip </w:t>
      </w:r>
      <w:proofErr w:type="spellStart"/>
      <w:r w:rsidRPr="007B6F4F">
        <w:rPr>
          <w:rFonts w:ascii="Times New Roman" w:eastAsia="Times New Roman" w:hAnsi="Times New Roman" w:cs="Times New Roman"/>
          <w:sz w:val="24"/>
          <w:szCs w:val="24"/>
        </w:rPr>
        <w:t>Dybvig’s</w:t>
      </w:r>
      <w:proofErr w:type="spellEnd"/>
      <w:r w:rsidRPr="007B6F4F">
        <w:rPr>
          <w:rFonts w:ascii="Times New Roman" w:eastAsia="Times New Roman" w:hAnsi="Times New Roman" w:cs="Times New Roman"/>
          <w:sz w:val="24"/>
          <w:szCs w:val="24"/>
        </w:rPr>
        <w:t>, on the other hand, were in the development of their Diamond-</w:t>
      </w:r>
      <w:proofErr w:type="spellStart"/>
      <w:r w:rsidRPr="007B6F4F">
        <w:rPr>
          <w:rFonts w:ascii="Times New Roman" w:eastAsia="Times New Roman" w:hAnsi="Times New Roman" w:cs="Times New Roman"/>
          <w:sz w:val="24"/>
          <w:szCs w:val="24"/>
        </w:rPr>
        <w:t>Dybvig</w:t>
      </w:r>
      <w:proofErr w:type="spellEnd"/>
      <w:r w:rsidRPr="007B6F4F">
        <w:rPr>
          <w:rFonts w:ascii="Times New Roman" w:eastAsia="Times New Roman" w:hAnsi="Times New Roman" w:cs="Times New Roman"/>
          <w:sz w:val="24"/>
          <w:szCs w:val="24"/>
        </w:rPr>
        <w:t xml:space="preserve"> Model of bank runs. Critics of course are of the view that perhaps their research is too sympathetic to the banking industry and should have also focused the flip side on how mismanagement and skewed interests in banks can tend to instead aid global financial crises or then perhaps the careers of three in many ways are too closely intertwined with the banking sector to merit an objective critical analysis by them.</w:t>
      </w:r>
    </w:p>
    <w:p w:rsidR="007B6F4F" w:rsidRPr="007B6F4F" w:rsidRDefault="007B6F4F" w:rsidP="007B6F4F">
      <w:pPr>
        <w:spacing w:after="100" w:line="240" w:lineRule="auto"/>
        <w:rPr>
          <w:rFonts w:ascii="Times New Roman" w:eastAsia="Times New Roman" w:hAnsi="Times New Roman" w:cs="Times New Roman"/>
          <w:sz w:val="24"/>
          <w:szCs w:val="24"/>
        </w:rPr>
      </w:pPr>
      <w:hyperlink r:id="rId5" w:history="1">
        <w:proofErr w:type="spellStart"/>
        <w:r w:rsidRPr="007B6F4F">
          <w:rPr>
            <w:rFonts w:ascii="Times New Roman" w:eastAsia="Times New Roman" w:hAnsi="Times New Roman" w:cs="Times New Roman"/>
            <w:color w:val="0000FF"/>
            <w:sz w:val="24"/>
            <w:szCs w:val="24"/>
            <w:u w:val="single"/>
          </w:rPr>
          <w:t>Diamer</w:t>
        </w:r>
        <w:proofErr w:type="spellEnd"/>
        <w:r w:rsidRPr="007B6F4F">
          <w:rPr>
            <w:rFonts w:ascii="Times New Roman" w:eastAsia="Times New Roman" w:hAnsi="Times New Roman" w:cs="Times New Roman"/>
            <w:color w:val="0000FF"/>
            <w:sz w:val="24"/>
            <w:szCs w:val="24"/>
            <w:u w:val="single"/>
          </w:rPr>
          <w:t xml:space="preserve"> </w:t>
        </w:r>
        <w:proofErr w:type="spellStart"/>
        <w:r w:rsidRPr="007B6F4F">
          <w:rPr>
            <w:rFonts w:ascii="Times New Roman" w:eastAsia="Times New Roman" w:hAnsi="Times New Roman" w:cs="Times New Roman"/>
            <w:color w:val="0000FF"/>
            <w:sz w:val="24"/>
            <w:szCs w:val="24"/>
            <w:u w:val="single"/>
          </w:rPr>
          <w:t>Basha</w:t>
        </w:r>
        <w:proofErr w:type="spellEnd"/>
        <w:r w:rsidRPr="007B6F4F">
          <w:rPr>
            <w:rFonts w:ascii="Times New Roman" w:eastAsia="Times New Roman" w:hAnsi="Times New Roman" w:cs="Times New Roman"/>
            <w:color w:val="0000FF"/>
            <w:sz w:val="24"/>
            <w:szCs w:val="24"/>
            <w:u w:val="single"/>
          </w:rPr>
          <w:t xml:space="preserve"> Dam a significant project for national economy</w:t>
        </w:r>
      </w:hyperlink>
      <w:r w:rsidRPr="007B6F4F">
        <w:rPr>
          <w:rFonts w:ascii="Times New Roman" w:eastAsia="Times New Roman" w:hAnsi="Times New Roman" w:cs="Times New Roman"/>
          <w:sz w:val="24"/>
          <w:szCs w:val="24"/>
        </w:rPr>
        <w:t xml:space="preserve"> </w:t>
      </w:r>
    </w:p>
    <w:p w:rsidR="007B6F4F" w:rsidRPr="007B6F4F" w:rsidRDefault="007B6F4F" w:rsidP="007B6F4F">
      <w:pPr>
        <w:spacing w:before="100" w:beforeAutospacing="1" w:after="100" w:afterAutospacing="1" w:line="240" w:lineRule="auto"/>
        <w:rPr>
          <w:rFonts w:ascii="Times New Roman" w:eastAsia="Times New Roman" w:hAnsi="Times New Roman" w:cs="Times New Roman"/>
          <w:sz w:val="24"/>
          <w:szCs w:val="24"/>
        </w:rPr>
      </w:pPr>
      <w:r w:rsidRPr="007B6F4F">
        <w:rPr>
          <w:rFonts w:ascii="Times New Roman" w:eastAsia="Times New Roman" w:hAnsi="Times New Roman" w:cs="Times New Roman"/>
          <w:sz w:val="24"/>
          <w:szCs w:val="24"/>
        </w:rPr>
        <w:t xml:space="preserve">Interestingly their association as a </w:t>
      </w:r>
      <w:proofErr w:type="gramStart"/>
      <w:r w:rsidRPr="007B6F4F">
        <w:rPr>
          <w:rFonts w:ascii="Times New Roman" w:eastAsia="Times New Roman" w:hAnsi="Times New Roman" w:cs="Times New Roman"/>
          <w:sz w:val="24"/>
          <w:szCs w:val="24"/>
        </w:rPr>
        <w:t>team,</w:t>
      </w:r>
      <w:proofErr w:type="gramEnd"/>
      <w:r w:rsidRPr="007B6F4F">
        <w:rPr>
          <w:rFonts w:ascii="Times New Roman" w:eastAsia="Times New Roman" w:hAnsi="Times New Roman" w:cs="Times New Roman"/>
          <w:sz w:val="24"/>
          <w:szCs w:val="24"/>
        </w:rPr>
        <w:t xml:space="preserve"> dates back a long time, to a period where their collaboration came about in very different circumstances. As doctoral students at Yale in the late 1970s, Douglas W. Diamond ‘80 Ph.D. and Philip H. </w:t>
      </w:r>
      <w:proofErr w:type="spellStart"/>
      <w:r w:rsidRPr="007B6F4F">
        <w:rPr>
          <w:rFonts w:ascii="Times New Roman" w:eastAsia="Times New Roman" w:hAnsi="Times New Roman" w:cs="Times New Roman"/>
          <w:sz w:val="24"/>
          <w:szCs w:val="24"/>
        </w:rPr>
        <w:t>Dybvig</w:t>
      </w:r>
      <w:proofErr w:type="spellEnd"/>
      <w:r w:rsidRPr="007B6F4F">
        <w:rPr>
          <w:rFonts w:ascii="Times New Roman" w:eastAsia="Times New Roman" w:hAnsi="Times New Roman" w:cs="Times New Roman"/>
          <w:sz w:val="24"/>
          <w:szCs w:val="24"/>
        </w:rPr>
        <w:t xml:space="preserve"> ‘79 Ph.D. developed a friendship forged in part while waiting to meet with their mutual thesis advisor, the late Stephen A. Ross. That relationship grew into a fruitful research collaboration examining the causes of bank runs and related financial crises that today culminated with their receipt of the 2022 Nobel Memorial Prize in Economic Sciences.</w:t>
      </w:r>
    </w:p>
    <w:p w:rsidR="007B6F4F" w:rsidRPr="007B6F4F" w:rsidRDefault="007B6F4F" w:rsidP="007B6F4F">
      <w:pPr>
        <w:spacing w:before="100" w:beforeAutospacing="1" w:after="100" w:afterAutospacing="1" w:line="240" w:lineRule="auto"/>
        <w:rPr>
          <w:rFonts w:ascii="Times New Roman" w:eastAsia="Times New Roman" w:hAnsi="Times New Roman" w:cs="Times New Roman"/>
          <w:sz w:val="24"/>
          <w:szCs w:val="24"/>
        </w:rPr>
      </w:pPr>
      <w:r w:rsidRPr="007B6F4F">
        <w:rPr>
          <w:rFonts w:ascii="Times New Roman" w:eastAsia="Times New Roman" w:hAnsi="Times New Roman" w:cs="Times New Roman"/>
          <w:sz w:val="24"/>
          <w:szCs w:val="24"/>
        </w:rPr>
        <w:t xml:space="preserve">The two Yale-trained economists shared the prize, officially called the </w:t>
      </w:r>
      <w:proofErr w:type="spellStart"/>
      <w:r w:rsidRPr="007B6F4F">
        <w:rPr>
          <w:rFonts w:ascii="Times New Roman" w:eastAsia="Times New Roman" w:hAnsi="Times New Roman" w:cs="Times New Roman"/>
          <w:sz w:val="24"/>
          <w:szCs w:val="24"/>
        </w:rPr>
        <w:t>Sveriges</w:t>
      </w:r>
      <w:proofErr w:type="spellEnd"/>
      <w:r w:rsidRPr="007B6F4F">
        <w:rPr>
          <w:rFonts w:ascii="Times New Roman" w:eastAsia="Times New Roman" w:hAnsi="Times New Roman" w:cs="Times New Roman"/>
          <w:sz w:val="24"/>
          <w:szCs w:val="24"/>
        </w:rPr>
        <w:t xml:space="preserve"> </w:t>
      </w:r>
      <w:proofErr w:type="spellStart"/>
      <w:r w:rsidRPr="007B6F4F">
        <w:rPr>
          <w:rFonts w:ascii="Times New Roman" w:eastAsia="Times New Roman" w:hAnsi="Times New Roman" w:cs="Times New Roman"/>
          <w:sz w:val="24"/>
          <w:szCs w:val="24"/>
        </w:rPr>
        <w:t>Riksbank</w:t>
      </w:r>
      <w:proofErr w:type="spellEnd"/>
      <w:r w:rsidRPr="007B6F4F">
        <w:rPr>
          <w:rFonts w:ascii="Times New Roman" w:eastAsia="Times New Roman" w:hAnsi="Times New Roman" w:cs="Times New Roman"/>
          <w:sz w:val="24"/>
          <w:szCs w:val="24"/>
        </w:rPr>
        <w:t xml:space="preserve"> Prize in Economic Sciences in Memory of Alfred Nobel, with Ben Bernanke, the former Stanford and Princeton professor and chair of the Federal Reserve. Like Ross, who was a pioneering finance scholar and Sterling Professor of Economics and Finance, Diamond and </w:t>
      </w:r>
      <w:proofErr w:type="spellStart"/>
      <w:r w:rsidRPr="007B6F4F">
        <w:rPr>
          <w:rFonts w:ascii="Times New Roman" w:eastAsia="Times New Roman" w:hAnsi="Times New Roman" w:cs="Times New Roman"/>
          <w:sz w:val="24"/>
          <w:szCs w:val="24"/>
        </w:rPr>
        <w:t>Dybvig</w:t>
      </w:r>
      <w:proofErr w:type="spellEnd"/>
      <w:r w:rsidRPr="007B6F4F">
        <w:rPr>
          <w:rFonts w:ascii="Times New Roman" w:eastAsia="Times New Roman" w:hAnsi="Times New Roman" w:cs="Times New Roman"/>
          <w:sz w:val="24"/>
          <w:szCs w:val="24"/>
        </w:rPr>
        <w:t xml:space="preserve"> have left an indelible mark on the field of financial economics. In 1983, the pair published the Diamond-</w:t>
      </w:r>
      <w:proofErr w:type="spellStart"/>
      <w:r w:rsidRPr="007B6F4F">
        <w:rPr>
          <w:rFonts w:ascii="Times New Roman" w:eastAsia="Times New Roman" w:hAnsi="Times New Roman" w:cs="Times New Roman"/>
          <w:sz w:val="24"/>
          <w:szCs w:val="24"/>
        </w:rPr>
        <w:t>Dybvig</w:t>
      </w:r>
      <w:proofErr w:type="spellEnd"/>
      <w:r w:rsidRPr="007B6F4F">
        <w:rPr>
          <w:rFonts w:ascii="Times New Roman" w:eastAsia="Times New Roman" w:hAnsi="Times New Roman" w:cs="Times New Roman"/>
          <w:sz w:val="24"/>
          <w:szCs w:val="24"/>
        </w:rPr>
        <w:t xml:space="preserve"> model, a hugely influential model of bank runs and one of the most widely cited papers in finance and economics.</w:t>
      </w:r>
    </w:p>
    <w:p w:rsidR="007B6F4F" w:rsidRPr="007B6F4F" w:rsidRDefault="007B6F4F" w:rsidP="007B6F4F">
      <w:pPr>
        <w:spacing w:after="100" w:line="240" w:lineRule="auto"/>
        <w:rPr>
          <w:rFonts w:ascii="Times New Roman" w:eastAsia="Times New Roman" w:hAnsi="Times New Roman" w:cs="Times New Roman"/>
          <w:sz w:val="24"/>
          <w:szCs w:val="24"/>
        </w:rPr>
      </w:pPr>
      <w:hyperlink r:id="rId6" w:history="1">
        <w:proofErr w:type="spellStart"/>
        <w:r w:rsidRPr="007B6F4F">
          <w:rPr>
            <w:rFonts w:ascii="Times New Roman" w:eastAsia="Times New Roman" w:hAnsi="Times New Roman" w:cs="Times New Roman"/>
            <w:color w:val="0000FF"/>
            <w:sz w:val="24"/>
            <w:szCs w:val="24"/>
            <w:u w:val="single"/>
          </w:rPr>
          <w:t>Feroze</w:t>
        </w:r>
        <w:proofErr w:type="spellEnd"/>
        <w:r w:rsidRPr="007B6F4F">
          <w:rPr>
            <w:rFonts w:ascii="Times New Roman" w:eastAsia="Times New Roman" w:hAnsi="Times New Roman" w:cs="Times New Roman"/>
            <w:color w:val="0000FF"/>
            <w:sz w:val="24"/>
            <w:szCs w:val="24"/>
            <w:u w:val="single"/>
          </w:rPr>
          <w:t xml:space="preserve"> Khan denies allegations of ex-wife of domestic abuse</w:t>
        </w:r>
      </w:hyperlink>
      <w:r w:rsidRPr="007B6F4F">
        <w:rPr>
          <w:rFonts w:ascii="Times New Roman" w:eastAsia="Times New Roman" w:hAnsi="Times New Roman" w:cs="Times New Roman"/>
          <w:sz w:val="24"/>
          <w:szCs w:val="24"/>
        </w:rPr>
        <w:t xml:space="preserve"> </w:t>
      </w:r>
    </w:p>
    <w:p w:rsidR="007B6F4F" w:rsidRPr="007B6F4F" w:rsidRDefault="007B6F4F" w:rsidP="007B6F4F">
      <w:pPr>
        <w:spacing w:before="100" w:beforeAutospacing="1" w:after="100" w:afterAutospacing="1" w:line="240" w:lineRule="auto"/>
        <w:rPr>
          <w:rFonts w:ascii="Times New Roman" w:eastAsia="Times New Roman" w:hAnsi="Times New Roman" w:cs="Times New Roman"/>
          <w:sz w:val="24"/>
          <w:szCs w:val="24"/>
        </w:rPr>
      </w:pPr>
      <w:r w:rsidRPr="007B6F4F">
        <w:rPr>
          <w:rFonts w:ascii="Times New Roman" w:eastAsia="Times New Roman" w:hAnsi="Times New Roman" w:cs="Times New Roman"/>
          <w:sz w:val="24"/>
          <w:szCs w:val="24"/>
        </w:rPr>
        <w:lastRenderedPageBreak/>
        <w:t xml:space="preserve">The model shows how banks serve the economy by creating liquidity, and how this creation of liquidity can subject them to bank runs—when many depositors simultaneously withdraw their funds out of fear that their bank will become insolvent—if deposit insurance or other protections are not in place. </w:t>
      </w:r>
      <w:proofErr w:type="spellStart"/>
      <w:r w:rsidRPr="007B6F4F">
        <w:rPr>
          <w:rFonts w:ascii="Times New Roman" w:eastAsia="Times New Roman" w:hAnsi="Times New Roman" w:cs="Times New Roman"/>
          <w:sz w:val="24"/>
          <w:szCs w:val="24"/>
        </w:rPr>
        <w:t>Dybvig</w:t>
      </w:r>
      <w:proofErr w:type="spellEnd"/>
      <w:r w:rsidRPr="007B6F4F">
        <w:rPr>
          <w:rFonts w:ascii="Times New Roman" w:eastAsia="Times New Roman" w:hAnsi="Times New Roman" w:cs="Times New Roman"/>
          <w:sz w:val="24"/>
          <w:szCs w:val="24"/>
        </w:rPr>
        <w:t>, who is now a professor of banking and finance at Washington University’s Olin School of Business, served as a postdoctoral fellow at Yale’s Cowles Foundation for Research in Economics in the fall of 1979 after completing his Ph.D. Then he served on the faculty at the Yale School of Management (SOM) from 1981 to 1986, encompassing the time when their model was formulated and published.</w:t>
      </w:r>
    </w:p>
    <w:p w:rsidR="007B6F4F" w:rsidRPr="007B6F4F" w:rsidRDefault="007B6F4F" w:rsidP="007B6F4F">
      <w:pPr>
        <w:spacing w:before="100" w:beforeAutospacing="1" w:after="100" w:afterAutospacing="1" w:line="240" w:lineRule="auto"/>
        <w:rPr>
          <w:rFonts w:ascii="Times New Roman" w:eastAsia="Times New Roman" w:hAnsi="Times New Roman" w:cs="Times New Roman"/>
          <w:sz w:val="24"/>
          <w:szCs w:val="24"/>
        </w:rPr>
      </w:pPr>
      <w:r w:rsidRPr="007B6F4F">
        <w:rPr>
          <w:rFonts w:ascii="Times New Roman" w:eastAsia="Times New Roman" w:hAnsi="Times New Roman" w:cs="Times New Roman"/>
          <w:sz w:val="24"/>
          <w:szCs w:val="24"/>
        </w:rPr>
        <w:t xml:space="preserve">“Phil brings brilliant mathematical intuition to both the theory and practice of finance,” said William N. </w:t>
      </w:r>
      <w:proofErr w:type="spellStart"/>
      <w:r w:rsidRPr="007B6F4F">
        <w:rPr>
          <w:rFonts w:ascii="Times New Roman" w:eastAsia="Times New Roman" w:hAnsi="Times New Roman" w:cs="Times New Roman"/>
          <w:sz w:val="24"/>
          <w:szCs w:val="24"/>
        </w:rPr>
        <w:t>Goetzmann</w:t>
      </w:r>
      <w:proofErr w:type="spellEnd"/>
      <w:r w:rsidRPr="007B6F4F">
        <w:rPr>
          <w:rFonts w:ascii="Times New Roman" w:eastAsia="Times New Roman" w:hAnsi="Times New Roman" w:cs="Times New Roman"/>
          <w:sz w:val="24"/>
          <w:szCs w:val="24"/>
        </w:rPr>
        <w:t xml:space="preserve">, the Edwin J. </w:t>
      </w:r>
      <w:proofErr w:type="spellStart"/>
      <w:r w:rsidRPr="007B6F4F">
        <w:rPr>
          <w:rFonts w:ascii="Times New Roman" w:eastAsia="Times New Roman" w:hAnsi="Times New Roman" w:cs="Times New Roman"/>
          <w:sz w:val="24"/>
          <w:szCs w:val="24"/>
        </w:rPr>
        <w:t>Beinecke</w:t>
      </w:r>
      <w:proofErr w:type="spellEnd"/>
      <w:r w:rsidRPr="007B6F4F">
        <w:rPr>
          <w:rFonts w:ascii="Times New Roman" w:eastAsia="Times New Roman" w:hAnsi="Times New Roman" w:cs="Times New Roman"/>
          <w:sz w:val="24"/>
          <w:szCs w:val="24"/>
        </w:rPr>
        <w:t xml:space="preserve"> Professor of Finance and Management Studies at Yale SOM, who also studied under Ross as a graduate student.</w:t>
      </w:r>
    </w:p>
    <w:p w:rsidR="007B6F4F" w:rsidRPr="007B6F4F" w:rsidRDefault="007B6F4F" w:rsidP="007B6F4F">
      <w:pPr>
        <w:spacing w:before="100" w:beforeAutospacing="1" w:after="100" w:afterAutospacing="1" w:line="240" w:lineRule="auto"/>
        <w:rPr>
          <w:rFonts w:ascii="Times New Roman" w:eastAsia="Times New Roman" w:hAnsi="Times New Roman" w:cs="Times New Roman"/>
          <w:sz w:val="24"/>
          <w:szCs w:val="24"/>
        </w:rPr>
      </w:pPr>
      <w:r w:rsidRPr="007B6F4F">
        <w:rPr>
          <w:rFonts w:ascii="Times New Roman" w:eastAsia="Times New Roman" w:hAnsi="Times New Roman" w:cs="Times New Roman"/>
          <w:sz w:val="24"/>
          <w:szCs w:val="24"/>
        </w:rPr>
        <w:t xml:space="preserve">“As an instructor and a member of my Ph.D. committee, he was a patient and kind teacher, who shared and shares his insights generously.” </w:t>
      </w:r>
      <w:proofErr w:type="spellStart"/>
      <w:r w:rsidRPr="007B6F4F">
        <w:rPr>
          <w:rFonts w:ascii="Times New Roman" w:eastAsia="Times New Roman" w:hAnsi="Times New Roman" w:cs="Times New Roman"/>
          <w:sz w:val="24"/>
          <w:szCs w:val="24"/>
        </w:rPr>
        <w:t>Dybvig</w:t>
      </w:r>
      <w:proofErr w:type="spellEnd"/>
      <w:r w:rsidRPr="007B6F4F">
        <w:rPr>
          <w:rFonts w:ascii="Times New Roman" w:eastAsia="Times New Roman" w:hAnsi="Times New Roman" w:cs="Times New Roman"/>
          <w:sz w:val="24"/>
          <w:szCs w:val="24"/>
        </w:rPr>
        <w:t xml:space="preserve"> recently worked with </w:t>
      </w:r>
      <w:proofErr w:type="spellStart"/>
      <w:r w:rsidRPr="007B6F4F">
        <w:rPr>
          <w:rFonts w:ascii="Times New Roman" w:eastAsia="Times New Roman" w:hAnsi="Times New Roman" w:cs="Times New Roman"/>
          <w:sz w:val="24"/>
          <w:szCs w:val="24"/>
        </w:rPr>
        <w:t>Goetzmann</w:t>
      </w:r>
      <w:proofErr w:type="spellEnd"/>
      <w:r w:rsidRPr="007B6F4F">
        <w:rPr>
          <w:rFonts w:ascii="Times New Roman" w:eastAsia="Times New Roman" w:hAnsi="Times New Roman" w:cs="Times New Roman"/>
          <w:sz w:val="24"/>
          <w:szCs w:val="24"/>
        </w:rPr>
        <w:t xml:space="preserve"> and Jonathan Ingersoll, the Adrian C. Israel Professor Emeritus of International Trade and Finance, on an article about Ross’s contributions to finance.</w:t>
      </w:r>
    </w:p>
    <w:p w:rsidR="007B6F4F" w:rsidRPr="007B6F4F" w:rsidRDefault="007B6F4F" w:rsidP="007B6F4F">
      <w:pPr>
        <w:spacing w:after="100" w:line="240" w:lineRule="auto"/>
        <w:rPr>
          <w:rFonts w:ascii="Times New Roman" w:eastAsia="Times New Roman" w:hAnsi="Times New Roman" w:cs="Times New Roman"/>
          <w:sz w:val="24"/>
          <w:szCs w:val="24"/>
        </w:rPr>
      </w:pPr>
      <w:hyperlink r:id="rId7" w:history="1">
        <w:r w:rsidRPr="007B6F4F">
          <w:rPr>
            <w:rFonts w:ascii="Times New Roman" w:eastAsia="Times New Roman" w:hAnsi="Times New Roman" w:cs="Times New Roman"/>
            <w:color w:val="0000FF"/>
            <w:sz w:val="24"/>
            <w:szCs w:val="24"/>
            <w:u w:val="single"/>
          </w:rPr>
          <w:t>Punjab Governor expresses his gratitude to Trudeau's government for providing assistance to flood-stricken people</w:t>
        </w:r>
      </w:hyperlink>
      <w:r w:rsidRPr="007B6F4F">
        <w:rPr>
          <w:rFonts w:ascii="Times New Roman" w:eastAsia="Times New Roman" w:hAnsi="Times New Roman" w:cs="Times New Roman"/>
          <w:sz w:val="24"/>
          <w:szCs w:val="24"/>
        </w:rPr>
        <w:t xml:space="preserve"> </w:t>
      </w:r>
    </w:p>
    <w:p w:rsidR="007B6F4F" w:rsidRPr="007B6F4F" w:rsidRDefault="007B6F4F" w:rsidP="007B6F4F">
      <w:pPr>
        <w:spacing w:before="100" w:beforeAutospacing="1" w:after="100" w:afterAutospacing="1" w:line="240" w:lineRule="auto"/>
        <w:rPr>
          <w:rFonts w:ascii="Times New Roman" w:eastAsia="Times New Roman" w:hAnsi="Times New Roman" w:cs="Times New Roman"/>
          <w:sz w:val="24"/>
          <w:szCs w:val="24"/>
        </w:rPr>
      </w:pPr>
      <w:proofErr w:type="gramStart"/>
      <w:r w:rsidRPr="007B6F4F">
        <w:rPr>
          <w:rFonts w:ascii="Times New Roman" w:eastAsia="Times New Roman" w:hAnsi="Times New Roman" w:cs="Times New Roman"/>
          <w:sz w:val="24"/>
          <w:szCs w:val="24"/>
        </w:rPr>
        <w:t>Ross, who authored more than 100 articles in finance and economics and joined the faculty of the MIT Sloan School of Management in 1997, died in 2017.</w:t>
      </w:r>
      <w:proofErr w:type="gramEnd"/>
      <w:r w:rsidRPr="007B6F4F">
        <w:rPr>
          <w:rFonts w:ascii="Times New Roman" w:eastAsia="Times New Roman" w:hAnsi="Times New Roman" w:cs="Times New Roman"/>
          <w:sz w:val="24"/>
          <w:szCs w:val="24"/>
        </w:rPr>
        <w:t xml:space="preserve"> Diamond, a professor of finance at the University </w:t>
      </w:r>
      <w:proofErr w:type="gramStart"/>
      <w:r w:rsidRPr="007B6F4F">
        <w:rPr>
          <w:rFonts w:ascii="Times New Roman" w:eastAsia="Times New Roman" w:hAnsi="Times New Roman" w:cs="Times New Roman"/>
          <w:sz w:val="24"/>
          <w:szCs w:val="24"/>
        </w:rPr>
        <w:t>of Chicago Booth School of</w:t>
      </w:r>
      <w:proofErr w:type="gramEnd"/>
      <w:r w:rsidRPr="007B6F4F">
        <w:rPr>
          <w:rFonts w:ascii="Times New Roman" w:eastAsia="Times New Roman" w:hAnsi="Times New Roman" w:cs="Times New Roman"/>
          <w:sz w:val="24"/>
          <w:szCs w:val="24"/>
        </w:rPr>
        <w:t xml:space="preserve"> Business, taught finance at Yale SOM from 1986 to 1987. During an interview published on nobelprize.org just after the prize was publicly announced, he reminisced about his graduate school experience at Yale.</w:t>
      </w:r>
    </w:p>
    <w:p w:rsidR="007B6F4F" w:rsidRPr="007B6F4F" w:rsidRDefault="007B6F4F" w:rsidP="007B6F4F">
      <w:pPr>
        <w:spacing w:before="100" w:beforeAutospacing="1" w:after="100" w:afterAutospacing="1" w:line="240" w:lineRule="auto"/>
        <w:rPr>
          <w:rFonts w:ascii="Times New Roman" w:eastAsia="Times New Roman" w:hAnsi="Times New Roman" w:cs="Times New Roman"/>
          <w:sz w:val="24"/>
          <w:szCs w:val="24"/>
        </w:rPr>
      </w:pPr>
      <w:r w:rsidRPr="007B6F4F">
        <w:rPr>
          <w:rFonts w:ascii="Times New Roman" w:eastAsia="Times New Roman" w:hAnsi="Times New Roman" w:cs="Times New Roman"/>
          <w:sz w:val="24"/>
          <w:szCs w:val="24"/>
        </w:rPr>
        <w:t xml:space="preserve">“Steve [Ross] was an amazing advisor and stupendous mentor to both of us,” he said. Diamond recalled that Ross had a policy of not scheduling appointments with students and requiring them to wait outside his office until he was available to talk. Diamond would have conversations with </w:t>
      </w:r>
      <w:proofErr w:type="spellStart"/>
      <w:r w:rsidRPr="007B6F4F">
        <w:rPr>
          <w:rFonts w:ascii="Times New Roman" w:eastAsia="Times New Roman" w:hAnsi="Times New Roman" w:cs="Times New Roman"/>
          <w:sz w:val="24"/>
          <w:szCs w:val="24"/>
        </w:rPr>
        <w:t>Dybvik</w:t>
      </w:r>
      <w:proofErr w:type="spellEnd"/>
      <w:r w:rsidRPr="007B6F4F">
        <w:rPr>
          <w:rFonts w:ascii="Times New Roman" w:eastAsia="Times New Roman" w:hAnsi="Times New Roman" w:cs="Times New Roman"/>
          <w:sz w:val="24"/>
          <w:szCs w:val="24"/>
        </w:rPr>
        <w:t xml:space="preserve"> while they were waiting to speak with their mentor, he said. They decided as graduate students that they wanted to collaborate but didn’t land on bank runs as a research topic until after they had completed their doctorates, Diamond said. He also recalled that Ross had an assistant who provided the waiting student’s cookies and other treats as they waited. “No one starved outside Steve Ross’ door,” he said.</w:t>
      </w:r>
    </w:p>
    <w:p w:rsidR="007B6F4F" w:rsidRPr="007B6F4F" w:rsidRDefault="007B6F4F" w:rsidP="007B6F4F">
      <w:pPr>
        <w:spacing w:after="100" w:line="240" w:lineRule="auto"/>
        <w:rPr>
          <w:rFonts w:ascii="Times New Roman" w:eastAsia="Times New Roman" w:hAnsi="Times New Roman" w:cs="Times New Roman"/>
          <w:sz w:val="24"/>
          <w:szCs w:val="24"/>
        </w:rPr>
      </w:pPr>
      <w:hyperlink r:id="rId8" w:history="1">
        <w:r w:rsidRPr="007B6F4F">
          <w:rPr>
            <w:rFonts w:ascii="Times New Roman" w:eastAsia="Times New Roman" w:hAnsi="Times New Roman" w:cs="Times New Roman"/>
            <w:color w:val="0000FF"/>
            <w:sz w:val="24"/>
            <w:szCs w:val="24"/>
            <w:u w:val="single"/>
          </w:rPr>
          <w:t xml:space="preserve">Inauthentic videos of woman, girl assumed to be </w:t>
        </w:r>
        <w:proofErr w:type="spellStart"/>
        <w:r w:rsidRPr="007B6F4F">
          <w:rPr>
            <w:rFonts w:ascii="Times New Roman" w:eastAsia="Times New Roman" w:hAnsi="Times New Roman" w:cs="Times New Roman"/>
            <w:color w:val="0000FF"/>
            <w:sz w:val="24"/>
            <w:szCs w:val="24"/>
            <w:u w:val="single"/>
          </w:rPr>
          <w:t>Arshad</w:t>
        </w:r>
        <w:proofErr w:type="spellEnd"/>
        <w:r w:rsidRPr="007B6F4F">
          <w:rPr>
            <w:rFonts w:ascii="Times New Roman" w:eastAsia="Times New Roman" w:hAnsi="Times New Roman" w:cs="Times New Roman"/>
            <w:color w:val="0000FF"/>
            <w:sz w:val="24"/>
            <w:szCs w:val="24"/>
            <w:u w:val="single"/>
          </w:rPr>
          <w:t xml:space="preserve"> Sharif's mother, daughter doing rounds on social media</w:t>
        </w:r>
      </w:hyperlink>
      <w:r w:rsidRPr="007B6F4F">
        <w:rPr>
          <w:rFonts w:ascii="Times New Roman" w:eastAsia="Times New Roman" w:hAnsi="Times New Roman" w:cs="Times New Roman"/>
          <w:sz w:val="24"/>
          <w:szCs w:val="24"/>
        </w:rPr>
        <w:t xml:space="preserve"> </w:t>
      </w:r>
    </w:p>
    <w:p w:rsidR="007B6F4F" w:rsidRPr="007B6F4F" w:rsidRDefault="007B6F4F" w:rsidP="007B6F4F">
      <w:pPr>
        <w:spacing w:before="100" w:beforeAutospacing="1" w:after="100" w:afterAutospacing="1" w:line="240" w:lineRule="auto"/>
        <w:rPr>
          <w:rFonts w:ascii="Times New Roman" w:eastAsia="Times New Roman" w:hAnsi="Times New Roman" w:cs="Times New Roman"/>
          <w:sz w:val="24"/>
          <w:szCs w:val="24"/>
        </w:rPr>
      </w:pPr>
      <w:r w:rsidRPr="007B6F4F">
        <w:rPr>
          <w:rFonts w:ascii="Times New Roman" w:eastAsia="Times New Roman" w:hAnsi="Times New Roman" w:cs="Times New Roman"/>
          <w:sz w:val="24"/>
          <w:szCs w:val="24"/>
        </w:rPr>
        <w:t xml:space="preserve">In 2017, Diamond received the Wilbur </w:t>
      </w:r>
      <w:proofErr w:type="spellStart"/>
      <w:r w:rsidRPr="007B6F4F">
        <w:rPr>
          <w:rFonts w:ascii="Times New Roman" w:eastAsia="Times New Roman" w:hAnsi="Times New Roman" w:cs="Times New Roman"/>
          <w:sz w:val="24"/>
          <w:szCs w:val="24"/>
        </w:rPr>
        <w:t>Lucius</w:t>
      </w:r>
      <w:proofErr w:type="spellEnd"/>
      <w:r w:rsidRPr="007B6F4F">
        <w:rPr>
          <w:rFonts w:ascii="Times New Roman" w:eastAsia="Times New Roman" w:hAnsi="Times New Roman" w:cs="Times New Roman"/>
          <w:sz w:val="24"/>
          <w:szCs w:val="24"/>
        </w:rPr>
        <w:t xml:space="preserve"> Cross Medal, the highest honor that the Yale Graduate School Alumni Association bestows on its alumni. Each year only a small number of alumni are </w:t>
      </w:r>
      <w:proofErr w:type="spellStart"/>
      <w:r w:rsidRPr="007B6F4F">
        <w:rPr>
          <w:rFonts w:ascii="Times New Roman" w:eastAsia="Times New Roman" w:hAnsi="Times New Roman" w:cs="Times New Roman"/>
          <w:sz w:val="24"/>
          <w:szCs w:val="24"/>
        </w:rPr>
        <w:t>recognised</w:t>
      </w:r>
      <w:proofErr w:type="spellEnd"/>
      <w:r w:rsidRPr="007B6F4F">
        <w:rPr>
          <w:rFonts w:ascii="Times New Roman" w:eastAsia="Times New Roman" w:hAnsi="Times New Roman" w:cs="Times New Roman"/>
          <w:sz w:val="24"/>
          <w:szCs w:val="24"/>
        </w:rPr>
        <w:t xml:space="preserve"> for distinguished achievements in scholarship, teaching, academic administration, and public service.</w:t>
      </w:r>
    </w:p>
    <w:p w:rsidR="007B6F4F" w:rsidRPr="007B6F4F" w:rsidRDefault="007B6F4F" w:rsidP="007B6F4F">
      <w:pPr>
        <w:spacing w:before="100" w:beforeAutospacing="1" w:after="100" w:afterAutospacing="1" w:line="240" w:lineRule="auto"/>
        <w:rPr>
          <w:rFonts w:ascii="Times New Roman" w:eastAsia="Times New Roman" w:hAnsi="Times New Roman" w:cs="Times New Roman"/>
          <w:sz w:val="24"/>
          <w:szCs w:val="24"/>
        </w:rPr>
      </w:pPr>
      <w:r w:rsidRPr="007B6F4F">
        <w:rPr>
          <w:rFonts w:ascii="Times New Roman" w:eastAsia="Times New Roman" w:hAnsi="Times New Roman" w:cs="Times New Roman"/>
          <w:sz w:val="24"/>
          <w:szCs w:val="24"/>
        </w:rPr>
        <w:t xml:space="preserve">The trio of Monday’s newly minted Nobel laureates includes a third Yale connection: Bernanke, who directed the Federal Reserve’s response to the global financial crisis of 2007-2008, currently </w:t>
      </w:r>
      <w:r w:rsidRPr="007B6F4F">
        <w:rPr>
          <w:rFonts w:ascii="Times New Roman" w:eastAsia="Times New Roman" w:hAnsi="Times New Roman" w:cs="Times New Roman"/>
          <w:sz w:val="24"/>
          <w:szCs w:val="24"/>
        </w:rPr>
        <w:lastRenderedPageBreak/>
        <w:t>serves on the advisory board of the Yale Program on Financial Stability (YPFS) at SOM and is a frequent campus presence.</w:t>
      </w:r>
    </w:p>
    <w:p w:rsidR="007B6F4F" w:rsidRPr="007B6F4F" w:rsidRDefault="007B6F4F" w:rsidP="007B6F4F">
      <w:pPr>
        <w:spacing w:before="100" w:beforeAutospacing="1" w:after="100" w:afterAutospacing="1" w:line="240" w:lineRule="auto"/>
        <w:rPr>
          <w:rFonts w:ascii="Times New Roman" w:eastAsia="Times New Roman" w:hAnsi="Times New Roman" w:cs="Times New Roman"/>
          <w:sz w:val="24"/>
          <w:szCs w:val="24"/>
        </w:rPr>
      </w:pPr>
      <w:r w:rsidRPr="007B6F4F">
        <w:rPr>
          <w:rFonts w:ascii="Times New Roman" w:eastAsia="Times New Roman" w:hAnsi="Times New Roman" w:cs="Times New Roman"/>
          <w:sz w:val="24"/>
          <w:szCs w:val="24"/>
        </w:rPr>
        <w:t xml:space="preserve">“Ben Bernanke’s academic work shows how financial crises can devastate the economy,” said Andrew </w:t>
      </w:r>
      <w:proofErr w:type="spellStart"/>
      <w:r w:rsidRPr="007B6F4F">
        <w:rPr>
          <w:rFonts w:ascii="Times New Roman" w:eastAsia="Times New Roman" w:hAnsi="Times New Roman" w:cs="Times New Roman"/>
          <w:sz w:val="24"/>
          <w:szCs w:val="24"/>
        </w:rPr>
        <w:t>Metrick</w:t>
      </w:r>
      <w:proofErr w:type="spellEnd"/>
      <w:r w:rsidRPr="007B6F4F">
        <w:rPr>
          <w:rFonts w:ascii="Times New Roman" w:eastAsia="Times New Roman" w:hAnsi="Times New Roman" w:cs="Times New Roman"/>
          <w:sz w:val="24"/>
          <w:szCs w:val="24"/>
        </w:rPr>
        <w:t xml:space="preserve">, the Janet L. </w:t>
      </w:r>
      <w:proofErr w:type="spellStart"/>
      <w:r w:rsidRPr="007B6F4F">
        <w:rPr>
          <w:rFonts w:ascii="Times New Roman" w:eastAsia="Times New Roman" w:hAnsi="Times New Roman" w:cs="Times New Roman"/>
          <w:sz w:val="24"/>
          <w:szCs w:val="24"/>
        </w:rPr>
        <w:t>Yellen</w:t>
      </w:r>
      <w:proofErr w:type="spellEnd"/>
      <w:r w:rsidRPr="007B6F4F">
        <w:rPr>
          <w:rFonts w:ascii="Times New Roman" w:eastAsia="Times New Roman" w:hAnsi="Times New Roman" w:cs="Times New Roman"/>
          <w:sz w:val="24"/>
          <w:szCs w:val="24"/>
        </w:rPr>
        <w:t xml:space="preserve"> Professor of Finance and Management and director of YPFS. He brought a deep understanding of this mechanism to his job as chair of the Fed, where he brilliantly applied this knowledge to fight the global financial crisis.</w:t>
      </w:r>
    </w:p>
    <w:p w:rsidR="007B6F4F" w:rsidRPr="007B6F4F" w:rsidRDefault="007B6F4F" w:rsidP="007B6F4F">
      <w:pPr>
        <w:spacing w:after="100" w:line="240" w:lineRule="auto"/>
        <w:rPr>
          <w:rFonts w:ascii="Times New Roman" w:eastAsia="Times New Roman" w:hAnsi="Times New Roman" w:cs="Times New Roman"/>
          <w:sz w:val="24"/>
          <w:szCs w:val="24"/>
        </w:rPr>
      </w:pPr>
      <w:hyperlink r:id="rId9" w:history="1">
        <w:r w:rsidRPr="007B6F4F">
          <w:rPr>
            <w:rFonts w:ascii="Times New Roman" w:eastAsia="Times New Roman" w:hAnsi="Times New Roman" w:cs="Times New Roman"/>
            <w:color w:val="0000FF"/>
            <w:sz w:val="24"/>
            <w:szCs w:val="24"/>
            <w:u w:val="single"/>
          </w:rPr>
          <w:t xml:space="preserve">Faisal </w:t>
        </w:r>
        <w:proofErr w:type="spellStart"/>
        <w:r w:rsidRPr="007B6F4F">
          <w:rPr>
            <w:rFonts w:ascii="Times New Roman" w:eastAsia="Times New Roman" w:hAnsi="Times New Roman" w:cs="Times New Roman"/>
            <w:color w:val="0000FF"/>
            <w:sz w:val="24"/>
            <w:szCs w:val="24"/>
            <w:u w:val="single"/>
          </w:rPr>
          <w:t>Vawda</w:t>
        </w:r>
        <w:proofErr w:type="spellEnd"/>
        <w:r w:rsidRPr="007B6F4F">
          <w:rPr>
            <w:rFonts w:ascii="Times New Roman" w:eastAsia="Times New Roman" w:hAnsi="Times New Roman" w:cs="Times New Roman"/>
            <w:color w:val="0000FF"/>
            <w:sz w:val="24"/>
            <w:szCs w:val="24"/>
            <w:u w:val="single"/>
          </w:rPr>
          <w:t xml:space="preserve"> foresees bloodshed in long march</w:t>
        </w:r>
      </w:hyperlink>
      <w:r w:rsidRPr="007B6F4F">
        <w:rPr>
          <w:rFonts w:ascii="Times New Roman" w:eastAsia="Times New Roman" w:hAnsi="Times New Roman" w:cs="Times New Roman"/>
          <w:sz w:val="24"/>
          <w:szCs w:val="24"/>
        </w:rPr>
        <w:t xml:space="preserve"> </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6F4F"/>
    <w:rsid w:val="007B6F4F"/>
    <w:rsid w:val="00AE13D0"/>
    <w:rsid w:val="00B07012"/>
    <w:rsid w:val="00D8531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B6F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B6F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F4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B6F4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B6F4F"/>
    <w:rPr>
      <w:color w:val="0000FF"/>
      <w:u w:val="single"/>
    </w:rPr>
  </w:style>
  <w:style w:type="paragraph" w:customStyle="1" w:styleId="meta-date">
    <w:name w:val="meta-date"/>
    <w:basedOn w:val="Normal"/>
    <w:rsid w:val="007B6F4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B6F4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B6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F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6804103">
      <w:bodyDiv w:val="1"/>
      <w:marLeft w:val="0"/>
      <w:marRight w:val="0"/>
      <w:marTop w:val="0"/>
      <w:marBottom w:val="0"/>
      <w:divBdr>
        <w:top w:val="none" w:sz="0" w:space="0" w:color="auto"/>
        <w:left w:val="none" w:sz="0" w:space="0" w:color="auto"/>
        <w:bottom w:val="none" w:sz="0" w:space="0" w:color="auto"/>
        <w:right w:val="none" w:sz="0" w:space="0" w:color="auto"/>
      </w:divBdr>
      <w:divsChild>
        <w:div w:id="1536845902">
          <w:marLeft w:val="0"/>
          <w:marRight w:val="0"/>
          <w:marTop w:val="0"/>
          <w:marBottom w:val="0"/>
          <w:divBdr>
            <w:top w:val="none" w:sz="0" w:space="0" w:color="auto"/>
            <w:left w:val="none" w:sz="0" w:space="0" w:color="auto"/>
            <w:bottom w:val="none" w:sz="0" w:space="0" w:color="auto"/>
            <w:right w:val="none" w:sz="0" w:space="0" w:color="auto"/>
          </w:divBdr>
        </w:div>
        <w:div w:id="625548121">
          <w:marLeft w:val="0"/>
          <w:marRight w:val="0"/>
          <w:marTop w:val="0"/>
          <w:marBottom w:val="0"/>
          <w:divBdr>
            <w:top w:val="none" w:sz="0" w:space="0" w:color="auto"/>
            <w:left w:val="none" w:sz="0" w:space="0" w:color="auto"/>
            <w:bottom w:val="none" w:sz="0" w:space="0" w:color="auto"/>
            <w:right w:val="none" w:sz="0" w:space="0" w:color="auto"/>
          </w:divBdr>
        </w:div>
        <w:div w:id="1601569773">
          <w:marLeft w:val="0"/>
          <w:marRight w:val="0"/>
          <w:marTop w:val="0"/>
          <w:marBottom w:val="0"/>
          <w:divBdr>
            <w:top w:val="none" w:sz="0" w:space="0" w:color="auto"/>
            <w:left w:val="none" w:sz="0" w:space="0" w:color="auto"/>
            <w:bottom w:val="none" w:sz="0" w:space="0" w:color="auto"/>
            <w:right w:val="none" w:sz="0" w:space="0" w:color="auto"/>
          </w:divBdr>
          <w:divsChild>
            <w:div w:id="817964327">
              <w:marLeft w:val="0"/>
              <w:marRight w:val="0"/>
              <w:marTop w:val="0"/>
              <w:marBottom w:val="0"/>
              <w:divBdr>
                <w:top w:val="none" w:sz="0" w:space="0" w:color="auto"/>
                <w:left w:val="none" w:sz="0" w:space="0" w:color="auto"/>
                <w:bottom w:val="none" w:sz="0" w:space="0" w:color="auto"/>
                <w:right w:val="none" w:sz="0" w:space="0" w:color="auto"/>
              </w:divBdr>
            </w:div>
          </w:divsChild>
        </w:div>
        <w:div w:id="67190255">
          <w:marLeft w:val="0"/>
          <w:marRight w:val="0"/>
          <w:marTop w:val="0"/>
          <w:marBottom w:val="0"/>
          <w:divBdr>
            <w:top w:val="none" w:sz="0" w:space="0" w:color="auto"/>
            <w:left w:val="none" w:sz="0" w:space="0" w:color="auto"/>
            <w:bottom w:val="none" w:sz="0" w:space="0" w:color="auto"/>
            <w:right w:val="none" w:sz="0" w:space="0" w:color="auto"/>
          </w:divBdr>
          <w:divsChild>
            <w:div w:id="763844296">
              <w:marLeft w:val="0"/>
              <w:marRight w:val="0"/>
              <w:marTop w:val="0"/>
              <w:marBottom w:val="0"/>
              <w:divBdr>
                <w:top w:val="none" w:sz="0" w:space="0" w:color="auto"/>
                <w:left w:val="none" w:sz="0" w:space="0" w:color="auto"/>
                <w:bottom w:val="none" w:sz="0" w:space="0" w:color="auto"/>
                <w:right w:val="none" w:sz="0" w:space="0" w:color="auto"/>
              </w:divBdr>
            </w:div>
            <w:div w:id="1514880671">
              <w:marLeft w:val="0"/>
              <w:marRight w:val="0"/>
              <w:marTop w:val="0"/>
              <w:marBottom w:val="0"/>
              <w:divBdr>
                <w:top w:val="none" w:sz="0" w:space="0" w:color="auto"/>
                <w:left w:val="none" w:sz="0" w:space="0" w:color="auto"/>
                <w:bottom w:val="none" w:sz="0" w:space="0" w:color="auto"/>
                <w:right w:val="none" w:sz="0" w:space="0" w:color="auto"/>
              </w:divBdr>
            </w:div>
          </w:divsChild>
        </w:div>
        <w:div w:id="1389647421">
          <w:marLeft w:val="0"/>
          <w:marRight w:val="0"/>
          <w:marTop w:val="0"/>
          <w:marBottom w:val="0"/>
          <w:divBdr>
            <w:top w:val="none" w:sz="0" w:space="0" w:color="auto"/>
            <w:left w:val="none" w:sz="0" w:space="0" w:color="auto"/>
            <w:bottom w:val="none" w:sz="0" w:space="0" w:color="auto"/>
            <w:right w:val="none" w:sz="0" w:space="0" w:color="auto"/>
          </w:divBdr>
          <w:divsChild>
            <w:div w:id="2001040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403068">
                  <w:marLeft w:val="0"/>
                  <w:marRight w:val="0"/>
                  <w:marTop w:val="0"/>
                  <w:marBottom w:val="0"/>
                  <w:divBdr>
                    <w:top w:val="none" w:sz="0" w:space="0" w:color="auto"/>
                    <w:left w:val="none" w:sz="0" w:space="0" w:color="auto"/>
                    <w:bottom w:val="none" w:sz="0" w:space="0" w:color="auto"/>
                    <w:right w:val="none" w:sz="0" w:space="0" w:color="auto"/>
                  </w:divBdr>
                </w:div>
              </w:divsChild>
            </w:div>
            <w:div w:id="1796365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058893">
                  <w:marLeft w:val="0"/>
                  <w:marRight w:val="0"/>
                  <w:marTop w:val="0"/>
                  <w:marBottom w:val="0"/>
                  <w:divBdr>
                    <w:top w:val="none" w:sz="0" w:space="0" w:color="auto"/>
                    <w:left w:val="none" w:sz="0" w:space="0" w:color="auto"/>
                    <w:bottom w:val="none" w:sz="0" w:space="0" w:color="auto"/>
                    <w:right w:val="none" w:sz="0" w:space="0" w:color="auto"/>
                  </w:divBdr>
                </w:div>
              </w:divsChild>
            </w:div>
            <w:div w:id="268900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307142">
                  <w:marLeft w:val="0"/>
                  <w:marRight w:val="0"/>
                  <w:marTop w:val="0"/>
                  <w:marBottom w:val="0"/>
                  <w:divBdr>
                    <w:top w:val="none" w:sz="0" w:space="0" w:color="auto"/>
                    <w:left w:val="none" w:sz="0" w:space="0" w:color="auto"/>
                    <w:bottom w:val="none" w:sz="0" w:space="0" w:color="auto"/>
                    <w:right w:val="none" w:sz="0" w:space="0" w:color="auto"/>
                  </w:divBdr>
                </w:div>
              </w:divsChild>
            </w:div>
            <w:div w:id="105345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2722881">
                  <w:marLeft w:val="0"/>
                  <w:marRight w:val="0"/>
                  <w:marTop w:val="0"/>
                  <w:marBottom w:val="0"/>
                  <w:divBdr>
                    <w:top w:val="none" w:sz="0" w:space="0" w:color="auto"/>
                    <w:left w:val="none" w:sz="0" w:space="0" w:color="auto"/>
                    <w:bottom w:val="none" w:sz="0" w:space="0" w:color="auto"/>
                    <w:right w:val="none" w:sz="0" w:space="0" w:color="auto"/>
                  </w:divBdr>
                </w:div>
              </w:divsChild>
            </w:div>
            <w:div w:id="1793746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6-Oct-2022/inauthentic-video-of-woman-girl-assumed-to-be-arshad-sharif-s-mother-daughter-doing-rounds-of-social-media" TargetMode="External"/><Relationship Id="rId3" Type="http://schemas.openxmlformats.org/officeDocument/2006/relationships/webSettings" Target="webSettings.xml"/><Relationship Id="rId7" Type="http://schemas.openxmlformats.org/officeDocument/2006/relationships/hyperlink" Target="https://www.nation.com.pk/26-Oct-2022/punjab-governor-expresses-his-gratitude-to-trudeau-s-government-for-providing-assistance-to-flood-stricken-peop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6-Oct-2022/feroze-khan-denies-allegations-of-ex-wife-of-domestic-abuse" TargetMode="External"/><Relationship Id="rId11" Type="http://schemas.openxmlformats.org/officeDocument/2006/relationships/theme" Target="theme/theme1.xml"/><Relationship Id="rId5" Type="http://schemas.openxmlformats.org/officeDocument/2006/relationships/hyperlink" Target="https://www.nation.com.pk/26-Oct-2022/diamer-basha-dam-a-significant-project-for-national-economy" TargetMode="External"/><Relationship Id="rId10" Type="http://schemas.openxmlformats.org/officeDocument/2006/relationships/fontTable" Target="fontTable.xml"/><Relationship Id="rId4" Type="http://schemas.openxmlformats.org/officeDocument/2006/relationships/hyperlink" Target="https://www.nation.com.pk/columnist/dr-kamal-monnoo" TargetMode="External"/><Relationship Id="rId9" Type="http://schemas.openxmlformats.org/officeDocument/2006/relationships/hyperlink" Target="https://www.nation.com.pk/26-Oct-2022/faisal-vawda-foresees-bloodshed-in-long-m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1090</Words>
  <Characters>6217</Characters>
  <Application>Microsoft Office Word</Application>
  <DocSecurity>0</DocSecurity>
  <Lines>51</Lines>
  <Paragraphs>14</Paragraphs>
  <ScaleCrop>false</ScaleCrop>
  <Company>Grizli777</Company>
  <LinksUpToDate>false</LinksUpToDate>
  <CharactersWithSpaces>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2022-10-27T04:25:00Z</dcterms:created>
  <dcterms:modified xsi:type="dcterms:W3CDTF">2022-10-27T04:53:00Z</dcterms:modified>
</cp:coreProperties>
</file>