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9C0" w:rsidRPr="00E469C0" w:rsidRDefault="00E469C0" w:rsidP="00E469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469C0">
        <w:rPr>
          <w:rFonts w:ascii="Times New Roman" w:eastAsia="Times New Roman" w:hAnsi="Times New Roman" w:cs="Times New Roman"/>
          <w:b/>
          <w:bCs/>
          <w:kern w:val="36"/>
          <w:sz w:val="48"/>
          <w:szCs w:val="48"/>
        </w:rPr>
        <w:t>Hiroshima bombing</w:t>
      </w:r>
    </w:p>
    <w:p w:rsidR="00E469C0" w:rsidRPr="00E469C0" w:rsidRDefault="00E469C0" w:rsidP="00E469C0">
      <w:pPr>
        <w:spacing w:after="0" w:line="240" w:lineRule="auto"/>
        <w:rPr>
          <w:rFonts w:ascii="Times New Roman" w:eastAsia="Times New Roman" w:hAnsi="Times New Roman" w:cs="Times New Roman"/>
          <w:sz w:val="24"/>
          <w:szCs w:val="24"/>
        </w:rPr>
      </w:pPr>
      <w:r w:rsidRPr="00E469C0">
        <w:rPr>
          <w:rFonts w:ascii="Times New Roman" w:eastAsia="Times New Roman" w:hAnsi="Times New Roman" w:cs="Times New Roman"/>
          <w:sz w:val="24"/>
          <w:szCs w:val="24"/>
        </w:rPr>
        <w:t xml:space="preserve">David Walsh </w:t>
      </w:r>
    </w:p>
    <w:p w:rsidR="00E469C0" w:rsidRPr="00E469C0" w:rsidRDefault="00E469C0" w:rsidP="00E469C0">
      <w:pPr>
        <w:spacing w:after="0" w:line="240" w:lineRule="auto"/>
        <w:rPr>
          <w:rFonts w:ascii="Times New Roman" w:eastAsia="Times New Roman" w:hAnsi="Times New Roman" w:cs="Times New Roman"/>
          <w:sz w:val="24"/>
          <w:szCs w:val="24"/>
        </w:rPr>
      </w:pPr>
      <w:r w:rsidRPr="00E469C0">
        <w:rPr>
          <w:rFonts w:ascii="Times New Roman" w:eastAsia="Times New Roman" w:hAnsi="Times New Roman" w:cs="Times New Roman"/>
          <w:sz w:val="24"/>
          <w:szCs w:val="24"/>
        </w:rPr>
        <w:t>Tuesday, Aug 08, 2023</w:t>
      </w:r>
    </w:p>
    <w:p w:rsidR="00E469C0" w:rsidRPr="00E469C0" w:rsidRDefault="00E469C0" w:rsidP="00E469C0">
      <w:pPr>
        <w:spacing w:before="100" w:beforeAutospacing="1" w:after="100" w:afterAutospacing="1" w:line="240" w:lineRule="auto"/>
        <w:rPr>
          <w:rFonts w:ascii="Times New Roman" w:eastAsia="Times New Roman" w:hAnsi="Times New Roman" w:cs="Times New Roman"/>
          <w:sz w:val="24"/>
          <w:szCs w:val="24"/>
        </w:rPr>
      </w:pPr>
      <w:r w:rsidRPr="00E469C0">
        <w:rPr>
          <w:rFonts w:ascii="Times New Roman" w:eastAsia="Times New Roman" w:hAnsi="Times New Roman" w:cs="Times New Roman"/>
          <w:sz w:val="24"/>
          <w:szCs w:val="24"/>
        </w:rPr>
        <w:t xml:space="preserve">On August 6, 1945, 78 years ago, a US B-29 </w:t>
      </w:r>
      <w:proofErr w:type="spellStart"/>
      <w:r w:rsidRPr="00E469C0">
        <w:rPr>
          <w:rFonts w:ascii="Times New Roman" w:eastAsia="Times New Roman" w:hAnsi="Times New Roman" w:cs="Times New Roman"/>
          <w:sz w:val="24"/>
          <w:szCs w:val="24"/>
        </w:rPr>
        <w:t>Superfortress</w:t>
      </w:r>
      <w:proofErr w:type="spellEnd"/>
      <w:r w:rsidRPr="00E469C0">
        <w:rPr>
          <w:rFonts w:ascii="Times New Roman" w:eastAsia="Times New Roman" w:hAnsi="Times New Roman" w:cs="Times New Roman"/>
          <w:sz w:val="24"/>
          <w:szCs w:val="24"/>
        </w:rPr>
        <w:t xml:space="preserve"> bomber, ordered to carry out its mission by President Harry Truman, dropped an atomic bomb nicknamed ‘Little Boy’ on the Japanese city of Hiroshima. </w:t>
      </w:r>
    </w:p>
    <w:p w:rsidR="00E469C0" w:rsidRPr="00E469C0" w:rsidRDefault="00E469C0" w:rsidP="00E469C0">
      <w:pPr>
        <w:spacing w:before="100" w:beforeAutospacing="1" w:after="100" w:afterAutospacing="1" w:line="240" w:lineRule="auto"/>
        <w:rPr>
          <w:rFonts w:ascii="Times New Roman" w:eastAsia="Times New Roman" w:hAnsi="Times New Roman" w:cs="Times New Roman"/>
          <w:sz w:val="24"/>
          <w:szCs w:val="24"/>
        </w:rPr>
      </w:pPr>
      <w:r w:rsidRPr="00E469C0">
        <w:rPr>
          <w:rFonts w:ascii="Times New Roman" w:eastAsia="Times New Roman" w:hAnsi="Times New Roman" w:cs="Times New Roman"/>
          <w:sz w:val="24"/>
          <w:szCs w:val="24"/>
        </w:rPr>
        <w:t>The National WWII Museum writes that the bomb “engulfed the city in a blinding flash of heat and light. The temperature at ground level reached 7,000 degrees Fahrenheit in less than a second. The bomb vaporized people half a mile away from ground zero. Bronze statues melted, roof tiles fused together, and the exposed skin of people miles away burned from the intense infrared energy unleashed. At least 80,000 people died instantly.” The bomb destroyed 70 percent of all buildings in Hiroshima and an estimated 140,000 people had died by the end of 1945. Survivors suffered from increased rates of cancer and chronic disease.</w:t>
      </w:r>
    </w:p>
    <w:p w:rsidR="00E469C0" w:rsidRPr="00E469C0" w:rsidRDefault="00E469C0" w:rsidP="00E469C0">
      <w:pPr>
        <w:spacing w:before="100" w:beforeAutospacing="1" w:after="100" w:afterAutospacing="1" w:line="240" w:lineRule="auto"/>
        <w:rPr>
          <w:rFonts w:ascii="Times New Roman" w:eastAsia="Times New Roman" w:hAnsi="Times New Roman" w:cs="Times New Roman"/>
          <w:sz w:val="24"/>
          <w:szCs w:val="24"/>
        </w:rPr>
      </w:pPr>
      <w:r w:rsidRPr="00E469C0">
        <w:rPr>
          <w:rFonts w:ascii="Times New Roman" w:eastAsia="Times New Roman" w:hAnsi="Times New Roman" w:cs="Times New Roman"/>
          <w:sz w:val="24"/>
          <w:szCs w:val="24"/>
        </w:rPr>
        <w:t xml:space="preserve">The National Museum of Nuclear Science and History explains that those “close to the epicenter of the explosion were simply vaporized by the intensity of the heat. One man left only a dark shadow on the steps of a bank as he sat. … Many others in Hiroshima, farther from the Little Boy epicenter, survived the initial explosion but were severely wounded, including injuries from and </w:t>
      </w:r>
      <w:proofErr w:type="gramStart"/>
      <w:r w:rsidRPr="00E469C0">
        <w:rPr>
          <w:rFonts w:ascii="Times New Roman" w:eastAsia="Times New Roman" w:hAnsi="Times New Roman" w:cs="Times New Roman"/>
          <w:sz w:val="24"/>
          <w:szCs w:val="24"/>
        </w:rPr>
        <w:t>burns</w:t>
      </w:r>
      <w:proofErr w:type="gramEnd"/>
      <w:r w:rsidRPr="00E469C0">
        <w:rPr>
          <w:rFonts w:ascii="Times New Roman" w:eastAsia="Times New Roman" w:hAnsi="Times New Roman" w:cs="Times New Roman"/>
          <w:sz w:val="24"/>
          <w:szCs w:val="24"/>
        </w:rPr>
        <w:t xml:space="preserve"> across much of their body. Among these people, panic and chaos were rampant as they struggled to find food and water, medical assistance, friends and relatives and to flee the firestorms that engulfed many residential areas.”</w:t>
      </w:r>
    </w:p>
    <w:p w:rsidR="00E469C0" w:rsidRPr="00E469C0" w:rsidRDefault="00E469C0" w:rsidP="00E469C0">
      <w:pPr>
        <w:spacing w:before="100" w:beforeAutospacing="1" w:after="100" w:afterAutospacing="1" w:line="240" w:lineRule="auto"/>
        <w:rPr>
          <w:rFonts w:ascii="Times New Roman" w:eastAsia="Times New Roman" w:hAnsi="Times New Roman" w:cs="Times New Roman"/>
          <w:sz w:val="24"/>
          <w:szCs w:val="24"/>
        </w:rPr>
      </w:pPr>
      <w:r w:rsidRPr="00E469C0">
        <w:rPr>
          <w:rFonts w:ascii="Times New Roman" w:eastAsia="Times New Roman" w:hAnsi="Times New Roman" w:cs="Times New Roman"/>
          <w:sz w:val="24"/>
          <w:szCs w:val="24"/>
        </w:rPr>
        <w:t>A witness: “The appearance of people was … well, they all had skin blackened by burns. … They had no hair because their hair was burned, and at a glance you couldn’t tell whether you were looking at them from in front or in back. … Many of them died along the road – I can still picture them in my mind – like walking ghosts. … They didn’t look like people of this world.”</w:t>
      </w:r>
    </w:p>
    <w:p w:rsidR="00E469C0" w:rsidRPr="00E469C0" w:rsidRDefault="00E469C0" w:rsidP="00E469C0">
      <w:pPr>
        <w:spacing w:before="100" w:beforeAutospacing="1" w:after="100" w:afterAutospacing="1" w:line="240" w:lineRule="auto"/>
        <w:rPr>
          <w:rFonts w:ascii="Times New Roman" w:eastAsia="Times New Roman" w:hAnsi="Times New Roman" w:cs="Times New Roman"/>
          <w:sz w:val="24"/>
          <w:szCs w:val="24"/>
        </w:rPr>
      </w:pPr>
      <w:r w:rsidRPr="00E469C0">
        <w:rPr>
          <w:rFonts w:ascii="Times New Roman" w:eastAsia="Times New Roman" w:hAnsi="Times New Roman" w:cs="Times New Roman"/>
          <w:sz w:val="24"/>
          <w:szCs w:val="24"/>
        </w:rPr>
        <w:t>Three days later, before Japanese authorities had even had the opportunity to evaluate the situation, Truman authorized a second, slightly larger bomb, “Fat Man,” to be detonated in the city of Nagasaki. “It is estimated that between 40,000 and 75,000 people [in Nagasaki] died immediately following the atomic explosion, while another 60,000 people suffered severe injuries. Total deaths by the end of 1945 may have reached 80,000.” (National Museum of Nuclear Science and History) Some 200,000 to 250,000 people in the two cities died directly from the US action and countless more in years to come.</w:t>
      </w:r>
    </w:p>
    <w:p w:rsidR="00E469C0" w:rsidRPr="00E469C0" w:rsidRDefault="00E469C0" w:rsidP="00E469C0">
      <w:pPr>
        <w:spacing w:before="100" w:beforeAutospacing="1" w:after="100" w:afterAutospacing="1" w:line="240" w:lineRule="auto"/>
        <w:rPr>
          <w:rFonts w:ascii="Times New Roman" w:eastAsia="Times New Roman" w:hAnsi="Times New Roman" w:cs="Times New Roman"/>
          <w:sz w:val="24"/>
          <w:szCs w:val="24"/>
        </w:rPr>
      </w:pPr>
      <w:r w:rsidRPr="00E469C0">
        <w:rPr>
          <w:rFonts w:ascii="Times New Roman" w:eastAsia="Times New Roman" w:hAnsi="Times New Roman" w:cs="Times New Roman"/>
          <w:sz w:val="24"/>
          <w:szCs w:val="24"/>
        </w:rPr>
        <w:t>These bombings constitute one of the most horrific war crimes ever committed. To this day, only the US government and military, the self-proclaimed leadership of the “free world,” have used nuclear weapons.</w:t>
      </w:r>
    </w:p>
    <w:p w:rsidR="00E469C0" w:rsidRPr="00E469C0" w:rsidRDefault="00E469C0" w:rsidP="00E469C0">
      <w:pPr>
        <w:spacing w:before="100" w:beforeAutospacing="1" w:after="100" w:afterAutospacing="1" w:line="240" w:lineRule="auto"/>
        <w:rPr>
          <w:rFonts w:ascii="Times New Roman" w:eastAsia="Times New Roman" w:hAnsi="Times New Roman" w:cs="Times New Roman"/>
          <w:sz w:val="24"/>
          <w:szCs w:val="24"/>
        </w:rPr>
      </w:pPr>
      <w:r w:rsidRPr="00E469C0">
        <w:rPr>
          <w:rFonts w:ascii="Times New Roman" w:eastAsia="Times New Roman" w:hAnsi="Times New Roman" w:cs="Times New Roman"/>
          <w:sz w:val="24"/>
          <w:szCs w:val="24"/>
        </w:rPr>
        <w:t xml:space="preserve">Physicist Leo Szilard subsequently argued that had Nazi Germany dropped atomic bombs on two US cities, but proceeded to lose the war, “Can anyone doubt that we would then have defined the </w:t>
      </w:r>
      <w:r w:rsidRPr="00E469C0">
        <w:rPr>
          <w:rFonts w:ascii="Times New Roman" w:eastAsia="Times New Roman" w:hAnsi="Times New Roman" w:cs="Times New Roman"/>
          <w:sz w:val="24"/>
          <w:szCs w:val="24"/>
        </w:rPr>
        <w:lastRenderedPageBreak/>
        <w:t>dropping of atomic bombs on cities as a war crime, and that we would have sentenced the Germans who were guilty of this crime to death at Nuremberg and hanged them?”</w:t>
      </w:r>
    </w:p>
    <w:p w:rsidR="00E469C0" w:rsidRPr="00E469C0" w:rsidRDefault="00E469C0" w:rsidP="00E469C0">
      <w:pPr>
        <w:spacing w:before="100" w:beforeAutospacing="1" w:after="100" w:afterAutospacing="1" w:line="240" w:lineRule="auto"/>
        <w:rPr>
          <w:rFonts w:ascii="Times New Roman" w:eastAsia="Times New Roman" w:hAnsi="Times New Roman" w:cs="Times New Roman"/>
          <w:sz w:val="24"/>
          <w:szCs w:val="24"/>
        </w:rPr>
      </w:pPr>
      <w:r w:rsidRPr="00E469C0">
        <w:rPr>
          <w:rFonts w:ascii="Times New Roman" w:eastAsia="Times New Roman" w:hAnsi="Times New Roman" w:cs="Times New Roman"/>
          <w:sz w:val="24"/>
          <w:szCs w:val="24"/>
        </w:rPr>
        <w:t>No military necessity, in conventional bourgeois terms, justified the destruction of Hiroshima and Nagasaki and their populations, as every objective observer has pointed out. Japan was a defeated adversary by this time. Even warmonger Gen. Douglas MacArthur later explained to journalist and author Norman Cousins that he had seen “no military justification for the dropping of the bomb. The war might have ended weeks earlier, he [MacArthur] said, if the United States had agreed, as it later did anyway, to the retention of the institution of the emperor.”</w:t>
      </w:r>
    </w:p>
    <w:p w:rsidR="00E469C0" w:rsidRPr="00E469C0" w:rsidRDefault="00E469C0" w:rsidP="00E469C0">
      <w:pPr>
        <w:spacing w:before="100" w:beforeAutospacing="1" w:after="100" w:afterAutospacing="1" w:line="240" w:lineRule="auto"/>
        <w:rPr>
          <w:rFonts w:ascii="Times New Roman" w:eastAsia="Times New Roman" w:hAnsi="Times New Roman" w:cs="Times New Roman"/>
          <w:sz w:val="24"/>
          <w:szCs w:val="24"/>
        </w:rPr>
      </w:pPr>
      <w:r w:rsidRPr="00E469C0">
        <w:rPr>
          <w:rFonts w:ascii="Times New Roman" w:eastAsia="Times New Roman" w:hAnsi="Times New Roman" w:cs="Times New Roman"/>
          <w:sz w:val="24"/>
          <w:szCs w:val="24"/>
        </w:rPr>
        <w:t xml:space="preserve">Dwight D Eisenhower wrote about his “grave misgivings” in his memoir. “Japan was already defeated and … dropping the bomb was completely unnecessary … I thought that our country should avoid shocking world opinion by the use of a weapon whose employment was, I thought, no longer mandatory as a measure to save American lives.” The latter argument, that the bombing had saved “American lives,” which the US media still circulates, was </w:t>
      </w:r>
      <w:proofErr w:type="gramStart"/>
      <w:r w:rsidRPr="00E469C0">
        <w:rPr>
          <w:rFonts w:ascii="Times New Roman" w:eastAsia="Times New Roman" w:hAnsi="Times New Roman" w:cs="Times New Roman"/>
          <w:sz w:val="24"/>
          <w:szCs w:val="24"/>
        </w:rPr>
        <w:t>a</w:t>
      </w:r>
      <w:proofErr w:type="gramEnd"/>
      <w:r w:rsidRPr="00E469C0">
        <w:rPr>
          <w:rFonts w:ascii="Times New Roman" w:eastAsia="Times New Roman" w:hAnsi="Times New Roman" w:cs="Times New Roman"/>
          <w:sz w:val="24"/>
          <w:szCs w:val="24"/>
        </w:rPr>
        <w:t xml:space="preserve"> ex post facto fiction manufactured to excuse the horrific, bloody action.</w:t>
      </w:r>
    </w:p>
    <w:p w:rsidR="00E469C0" w:rsidRPr="00E469C0" w:rsidRDefault="00E469C0" w:rsidP="00E469C0">
      <w:pPr>
        <w:spacing w:before="100" w:beforeAutospacing="1" w:after="100" w:afterAutospacing="1" w:line="240" w:lineRule="auto"/>
        <w:rPr>
          <w:rFonts w:ascii="Times New Roman" w:eastAsia="Times New Roman" w:hAnsi="Times New Roman" w:cs="Times New Roman"/>
          <w:sz w:val="24"/>
          <w:szCs w:val="24"/>
        </w:rPr>
      </w:pPr>
      <w:r w:rsidRPr="00E469C0">
        <w:rPr>
          <w:rFonts w:ascii="Times New Roman" w:eastAsia="Times New Roman" w:hAnsi="Times New Roman" w:cs="Times New Roman"/>
          <w:sz w:val="24"/>
          <w:szCs w:val="24"/>
        </w:rPr>
        <w:t>The more profound motives behind the bombings involved American imperialism’s goal of terrorizing the Soviet Union as part of the already unfolding Cold War. As the recent film Oppenheimer made clear, ‘Trinity’, the code name for the first test of a nuclear weapon, was scheduled for July 16, 1945, so that Truman could hold the existence of the bomb over the heads of Stalin and the Soviet delegation at the Potsdam Conference, which opened the following day. According to this line of thinking, the US would have no need to make concessions and could force the Soviet leadership to submit to its demands.</w:t>
      </w:r>
    </w:p>
    <w:p w:rsidR="00E469C0" w:rsidRPr="00E469C0" w:rsidRDefault="00E469C0" w:rsidP="00E469C0">
      <w:pPr>
        <w:spacing w:before="100" w:beforeAutospacing="1" w:after="100" w:afterAutospacing="1" w:line="240" w:lineRule="auto"/>
        <w:rPr>
          <w:rFonts w:ascii="Times New Roman" w:eastAsia="Times New Roman" w:hAnsi="Times New Roman" w:cs="Times New Roman"/>
          <w:sz w:val="24"/>
          <w:szCs w:val="24"/>
        </w:rPr>
      </w:pPr>
      <w:r w:rsidRPr="00E469C0">
        <w:rPr>
          <w:rFonts w:ascii="Times New Roman" w:eastAsia="Times New Roman" w:hAnsi="Times New Roman" w:cs="Times New Roman"/>
          <w:sz w:val="24"/>
          <w:szCs w:val="24"/>
        </w:rPr>
        <w:t xml:space="preserve">When the bomb was developed as part of the Manhattan Project, the Truman administration imagined that </w:t>
      </w:r>
      <w:proofErr w:type="gramStart"/>
      <w:r w:rsidRPr="00E469C0">
        <w:rPr>
          <w:rFonts w:ascii="Times New Roman" w:eastAsia="Times New Roman" w:hAnsi="Times New Roman" w:cs="Times New Roman"/>
          <w:sz w:val="24"/>
          <w:szCs w:val="24"/>
        </w:rPr>
        <w:t>its</w:t>
      </w:r>
      <w:proofErr w:type="gramEnd"/>
      <w:r w:rsidRPr="00E469C0">
        <w:rPr>
          <w:rFonts w:ascii="Times New Roman" w:eastAsia="Times New Roman" w:hAnsi="Times New Roman" w:cs="Times New Roman"/>
          <w:sz w:val="24"/>
          <w:szCs w:val="24"/>
        </w:rPr>
        <w:t xml:space="preserve"> supposed nuclear monopoly would ensure the hegemonic role of the US for years to come. This notion was considered delusional by scientists, who understood that it was only a matter of time before the USSR would develop the bomb. Truman was ignorant enough, in fact, to assert that ‘those </w:t>
      </w:r>
      <w:proofErr w:type="spellStart"/>
      <w:r w:rsidRPr="00E469C0">
        <w:rPr>
          <w:rFonts w:ascii="Times New Roman" w:eastAsia="Times New Roman" w:hAnsi="Times New Roman" w:cs="Times New Roman"/>
          <w:sz w:val="24"/>
          <w:szCs w:val="24"/>
        </w:rPr>
        <w:t>Asiatics</w:t>
      </w:r>
      <w:proofErr w:type="spellEnd"/>
      <w:r w:rsidRPr="00E469C0">
        <w:rPr>
          <w:rFonts w:ascii="Times New Roman" w:eastAsia="Times New Roman" w:hAnsi="Times New Roman" w:cs="Times New Roman"/>
          <w:sz w:val="24"/>
          <w:szCs w:val="24"/>
        </w:rPr>
        <w:t>’ (in the Soviet Union) could never build so complicated a weapon.</w:t>
      </w:r>
    </w:p>
    <w:p w:rsidR="00E469C0" w:rsidRPr="00E469C0" w:rsidRDefault="00E469C0" w:rsidP="00E469C0">
      <w:pPr>
        <w:spacing w:before="100" w:beforeAutospacing="1" w:after="100" w:afterAutospacing="1" w:line="240" w:lineRule="auto"/>
        <w:rPr>
          <w:rFonts w:ascii="Times New Roman" w:eastAsia="Times New Roman" w:hAnsi="Times New Roman" w:cs="Times New Roman"/>
          <w:sz w:val="24"/>
          <w:szCs w:val="24"/>
        </w:rPr>
      </w:pPr>
      <w:r w:rsidRPr="00E469C0">
        <w:rPr>
          <w:rFonts w:ascii="Times New Roman" w:eastAsia="Times New Roman" w:hAnsi="Times New Roman" w:cs="Times New Roman"/>
          <w:sz w:val="24"/>
          <w:szCs w:val="24"/>
        </w:rPr>
        <w:t>When the USSR concluded its first successful nuclear weapon test in August 1949, the event fueled paroxysms of anticommunism, as part of a process well under way by that time.</w:t>
      </w:r>
    </w:p>
    <w:p w:rsidR="00E469C0" w:rsidRPr="00E469C0" w:rsidRDefault="00E469C0" w:rsidP="00E469C0">
      <w:pPr>
        <w:spacing w:before="100" w:beforeAutospacing="1" w:after="100" w:afterAutospacing="1" w:line="240" w:lineRule="auto"/>
        <w:rPr>
          <w:rFonts w:ascii="Times New Roman" w:eastAsia="Times New Roman" w:hAnsi="Times New Roman" w:cs="Times New Roman"/>
          <w:sz w:val="24"/>
          <w:szCs w:val="24"/>
        </w:rPr>
      </w:pPr>
      <w:r w:rsidRPr="00E469C0">
        <w:rPr>
          <w:rFonts w:ascii="Times New Roman" w:eastAsia="Times New Roman" w:hAnsi="Times New Roman" w:cs="Times New Roman"/>
          <w:sz w:val="24"/>
          <w:szCs w:val="24"/>
        </w:rPr>
        <w:t xml:space="preserve">Shortly after that, in coordination with fascistic figures such as Gen. Curtis </w:t>
      </w:r>
      <w:proofErr w:type="spellStart"/>
      <w:r w:rsidRPr="00E469C0">
        <w:rPr>
          <w:rFonts w:ascii="Times New Roman" w:eastAsia="Times New Roman" w:hAnsi="Times New Roman" w:cs="Times New Roman"/>
          <w:sz w:val="24"/>
          <w:szCs w:val="24"/>
        </w:rPr>
        <w:t>LeMay</w:t>
      </w:r>
      <w:proofErr w:type="spellEnd"/>
      <w:r w:rsidRPr="00E469C0">
        <w:rPr>
          <w:rFonts w:ascii="Times New Roman" w:eastAsia="Times New Roman" w:hAnsi="Times New Roman" w:cs="Times New Roman"/>
          <w:sz w:val="24"/>
          <w:szCs w:val="24"/>
        </w:rPr>
        <w:t xml:space="preserve">, the US Air Force War Plans Division developed a proposal, according to a </w:t>
      </w:r>
      <w:proofErr w:type="spellStart"/>
      <w:r w:rsidRPr="00E469C0">
        <w:rPr>
          <w:rFonts w:ascii="Times New Roman" w:eastAsia="Times New Roman" w:hAnsi="Times New Roman" w:cs="Times New Roman"/>
          <w:sz w:val="24"/>
          <w:szCs w:val="24"/>
        </w:rPr>
        <w:t>LeMay</w:t>
      </w:r>
      <w:proofErr w:type="spellEnd"/>
      <w:r w:rsidRPr="00E469C0">
        <w:rPr>
          <w:rFonts w:ascii="Times New Roman" w:eastAsia="Times New Roman" w:hAnsi="Times New Roman" w:cs="Times New Roman"/>
          <w:sz w:val="24"/>
          <w:szCs w:val="24"/>
        </w:rPr>
        <w:t xml:space="preserve"> profile in the New Yorker magazine in 1995, that “entailed destroying seventy Soviet cities in thirty days with a hundred and thirty-three atomic bombs, causing up to 2.7 million deaths and another four million casualties. American air-power strategists had a name for such an attack as </w:t>
      </w:r>
      <w:proofErr w:type="spellStart"/>
      <w:r w:rsidRPr="00E469C0">
        <w:rPr>
          <w:rFonts w:ascii="Times New Roman" w:eastAsia="Times New Roman" w:hAnsi="Times New Roman" w:cs="Times New Roman"/>
          <w:sz w:val="24"/>
          <w:szCs w:val="24"/>
        </w:rPr>
        <w:t>LeMay</w:t>
      </w:r>
      <w:proofErr w:type="spellEnd"/>
      <w:r w:rsidRPr="00E469C0">
        <w:rPr>
          <w:rFonts w:ascii="Times New Roman" w:eastAsia="Times New Roman" w:hAnsi="Times New Roman" w:cs="Times New Roman"/>
          <w:sz w:val="24"/>
          <w:szCs w:val="24"/>
        </w:rPr>
        <w:t xml:space="preserve"> was proposing: ‘killing a nation.’”</w:t>
      </w:r>
    </w:p>
    <w:p w:rsidR="00E469C0" w:rsidRPr="00E469C0" w:rsidRDefault="00E469C0" w:rsidP="00E469C0">
      <w:pPr>
        <w:spacing w:before="100" w:beforeAutospacing="1" w:after="100" w:afterAutospacing="1" w:line="240" w:lineRule="auto"/>
        <w:rPr>
          <w:rFonts w:ascii="Times New Roman" w:eastAsia="Times New Roman" w:hAnsi="Times New Roman" w:cs="Times New Roman"/>
          <w:sz w:val="24"/>
          <w:szCs w:val="24"/>
        </w:rPr>
      </w:pPr>
      <w:r w:rsidRPr="00E469C0">
        <w:rPr>
          <w:rFonts w:ascii="Times New Roman" w:eastAsia="Times New Roman" w:hAnsi="Times New Roman" w:cs="Times New Roman"/>
          <w:sz w:val="24"/>
          <w:szCs w:val="24"/>
        </w:rPr>
        <w:t xml:space="preserve">In a lecture he delivered to the National War College in April 1956, Le May argued for attacks on the Soviet Union, envisioning the possibility that between “sunset tonight and sunrise tomorrow morning the Soviet Union would likely cease to be a major military power or even a </w:t>
      </w:r>
      <w:r w:rsidRPr="00E469C0">
        <w:rPr>
          <w:rFonts w:ascii="Times New Roman" w:eastAsia="Times New Roman" w:hAnsi="Times New Roman" w:cs="Times New Roman"/>
          <w:sz w:val="24"/>
          <w:szCs w:val="24"/>
        </w:rPr>
        <w:lastRenderedPageBreak/>
        <w:t>major nation. ... Dawn might break over a nation infinitely poorer than China – less populated than the United States and condemned to an agrarian existence perhaps for generations to come.”</w:t>
      </w:r>
    </w:p>
    <w:p w:rsidR="00E469C0" w:rsidRPr="00E469C0" w:rsidRDefault="00E469C0" w:rsidP="00E469C0">
      <w:pPr>
        <w:spacing w:before="100" w:beforeAutospacing="1" w:after="100" w:afterAutospacing="1" w:line="240" w:lineRule="auto"/>
        <w:rPr>
          <w:rFonts w:ascii="Times New Roman" w:eastAsia="Times New Roman" w:hAnsi="Times New Roman" w:cs="Times New Roman"/>
          <w:sz w:val="24"/>
          <w:szCs w:val="24"/>
        </w:rPr>
      </w:pPr>
      <w:r w:rsidRPr="00E469C0">
        <w:rPr>
          <w:rFonts w:ascii="Times New Roman" w:eastAsia="Times New Roman" w:hAnsi="Times New Roman" w:cs="Times New Roman"/>
          <w:sz w:val="24"/>
          <w:szCs w:val="24"/>
        </w:rPr>
        <w:t xml:space="preserve">The major factor determining that nuclear bombs were not in fact used by the US following the August 1945 bombings was the fear of retaliation from the Soviet Union, although figures such as </w:t>
      </w:r>
      <w:proofErr w:type="spellStart"/>
      <w:r w:rsidRPr="00E469C0">
        <w:rPr>
          <w:rFonts w:ascii="Times New Roman" w:eastAsia="Times New Roman" w:hAnsi="Times New Roman" w:cs="Times New Roman"/>
          <w:sz w:val="24"/>
          <w:szCs w:val="24"/>
        </w:rPr>
        <w:t>LeMay</w:t>
      </w:r>
      <w:proofErr w:type="spellEnd"/>
      <w:r w:rsidRPr="00E469C0">
        <w:rPr>
          <w:rFonts w:ascii="Times New Roman" w:eastAsia="Times New Roman" w:hAnsi="Times New Roman" w:cs="Times New Roman"/>
          <w:sz w:val="24"/>
          <w:szCs w:val="24"/>
        </w:rPr>
        <w:t xml:space="preserve"> argued for “preemptive” strikes before the USSR could develop its air defenses. Aside from the fear of Soviet retaliation, it seems certain that whatever extremely limited scruples the US ruling elite possessed would have been overridden with the same cold indifference as they had been in 1945.</w:t>
      </w:r>
    </w:p>
    <w:p w:rsidR="00E469C0" w:rsidRPr="00E469C0" w:rsidRDefault="00E469C0" w:rsidP="00E469C0">
      <w:pPr>
        <w:spacing w:before="100" w:beforeAutospacing="1" w:after="100" w:afterAutospacing="1" w:line="240" w:lineRule="auto"/>
        <w:rPr>
          <w:rFonts w:ascii="Times New Roman" w:eastAsia="Times New Roman" w:hAnsi="Times New Roman" w:cs="Times New Roman"/>
          <w:sz w:val="24"/>
          <w:szCs w:val="24"/>
        </w:rPr>
      </w:pPr>
      <w:r w:rsidRPr="00E469C0">
        <w:rPr>
          <w:rFonts w:ascii="Times New Roman" w:eastAsia="Times New Roman" w:hAnsi="Times New Roman" w:cs="Times New Roman"/>
          <w:sz w:val="24"/>
          <w:szCs w:val="24"/>
        </w:rPr>
        <w:t>During the decades of the Cold War, neither the US nor the USSR made use of these devastating weapons, in a relationship known as MAD, or ‘mutual assured destruction’. Scientists, however, have consistently warned that the existence of nuclear weapons inevitably would lead to their proliferation.</w:t>
      </w:r>
    </w:p>
    <w:p w:rsidR="00E469C0" w:rsidRPr="00E469C0" w:rsidRDefault="00E469C0" w:rsidP="00E469C0">
      <w:pPr>
        <w:spacing w:before="100" w:beforeAutospacing="1" w:after="100" w:afterAutospacing="1" w:line="240" w:lineRule="auto"/>
        <w:rPr>
          <w:rFonts w:ascii="Times New Roman" w:eastAsia="Times New Roman" w:hAnsi="Times New Roman" w:cs="Times New Roman"/>
          <w:sz w:val="24"/>
          <w:szCs w:val="24"/>
        </w:rPr>
      </w:pPr>
      <w:r w:rsidRPr="00E469C0">
        <w:rPr>
          <w:rFonts w:ascii="Times New Roman" w:eastAsia="Times New Roman" w:hAnsi="Times New Roman" w:cs="Times New Roman"/>
          <w:sz w:val="24"/>
          <w:szCs w:val="24"/>
        </w:rPr>
        <w:t>The official total of some 13,000 nuclear weapons is shared today between the US, Russia, China, France, the UK, Pakistan, India, Israel and North Korea, with six other nations known to be hosting them: Italy, Turkey, Belgium, Germany, Netherlands and Belarus. The very existence of these weapons of mass destruction has posed the grave danger that at some point, in a time of intense crisis, they would be used, against foreign foes or even domestic opposition.</w:t>
      </w:r>
    </w:p>
    <w:p w:rsidR="00E469C0" w:rsidRPr="00E469C0" w:rsidRDefault="00E469C0" w:rsidP="00E469C0">
      <w:pPr>
        <w:spacing w:before="100" w:beforeAutospacing="1" w:after="100" w:afterAutospacing="1" w:line="240" w:lineRule="auto"/>
        <w:rPr>
          <w:rFonts w:ascii="Times New Roman" w:eastAsia="Times New Roman" w:hAnsi="Times New Roman" w:cs="Times New Roman"/>
          <w:sz w:val="24"/>
          <w:szCs w:val="24"/>
        </w:rPr>
      </w:pPr>
      <w:r w:rsidRPr="00E469C0">
        <w:rPr>
          <w:rFonts w:ascii="Times New Roman" w:eastAsia="Times New Roman" w:hAnsi="Times New Roman" w:cs="Times New Roman"/>
          <w:sz w:val="24"/>
          <w:szCs w:val="24"/>
        </w:rPr>
        <w:t>Excerpted: ‘78th anniversary of US atomic bombing of Hiroshima: In 2023, socialism or barbarism’. Courtesy: wsws.org</w:t>
      </w:r>
    </w:p>
    <w:p w:rsidR="00071CC8" w:rsidRDefault="00071CC8"/>
    <w:sectPr w:rsidR="00071CC8" w:rsidSect="00071C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9196A"/>
    <w:multiLevelType w:val="multilevel"/>
    <w:tmpl w:val="2C4A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69C0"/>
    <w:rsid w:val="00071CC8"/>
    <w:rsid w:val="00E469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C8"/>
  </w:style>
  <w:style w:type="paragraph" w:styleId="Heading1">
    <w:name w:val="heading 1"/>
    <w:basedOn w:val="Normal"/>
    <w:link w:val="Heading1Char"/>
    <w:uiPriority w:val="9"/>
    <w:qFormat/>
    <w:rsid w:val="00E469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9C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469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6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9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5394166">
      <w:bodyDiv w:val="1"/>
      <w:marLeft w:val="0"/>
      <w:marRight w:val="0"/>
      <w:marTop w:val="0"/>
      <w:marBottom w:val="0"/>
      <w:divBdr>
        <w:top w:val="none" w:sz="0" w:space="0" w:color="auto"/>
        <w:left w:val="none" w:sz="0" w:space="0" w:color="auto"/>
        <w:bottom w:val="none" w:sz="0" w:space="0" w:color="auto"/>
        <w:right w:val="none" w:sz="0" w:space="0" w:color="auto"/>
      </w:divBdr>
      <w:divsChild>
        <w:div w:id="1756438142">
          <w:marLeft w:val="0"/>
          <w:marRight w:val="0"/>
          <w:marTop w:val="0"/>
          <w:marBottom w:val="0"/>
          <w:divBdr>
            <w:top w:val="none" w:sz="0" w:space="0" w:color="auto"/>
            <w:left w:val="none" w:sz="0" w:space="0" w:color="auto"/>
            <w:bottom w:val="none" w:sz="0" w:space="0" w:color="auto"/>
            <w:right w:val="none" w:sz="0" w:space="0" w:color="auto"/>
          </w:divBdr>
        </w:div>
        <w:div w:id="2120680841">
          <w:marLeft w:val="0"/>
          <w:marRight w:val="0"/>
          <w:marTop w:val="0"/>
          <w:marBottom w:val="0"/>
          <w:divBdr>
            <w:top w:val="none" w:sz="0" w:space="0" w:color="auto"/>
            <w:left w:val="none" w:sz="0" w:space="0" w:color="auto"/>
            <w:bottom w:val="none" w:sz="0" w:space="0" w:color="auto"/>
            <w:right w:val="none" w:sz="0" w:space="0" w:color="auto"/>
          </w:divBdr>
          <w:divsChild>
            <w:div w:id="1245458611">
              <w:marLeft w:val="0"/>
              <w:marRight w:val="0"/>
              <w:marTop w:val="0"/>
              <w:marBottom w:val="0"/>
              <w:divBdr>
                <w:top w:val="none" w:sz="0" w:space="0" w:color="auto"/>
                <w:left w:val="none" w:sz="0" w:space="0" w:color="auto"/>
                <w:bottom w:val="none" w:sz="0" w:space="0" w:color="auto"/>
                <w:right w:val="none" w:sz="0" w:space="0" w:color="auto"/>
              </w:divBdr>
            </w:div>
            <w:div w:id="1308432006">
              <w:marLeft w:val="0"/>
              <w:marRight w:val="0"/>
              <w:marTop w:val="0"/>
              <w:marBottom w:val="0"/>
              <w:divBdr>
                <w:top w:val="none" w:sz="0" w:space="0" w:color="auto"/>
                <w:left w:val="none" w:sz="0" w:space="0" w:color="auto"/>
                <w:bottom w:val="none" w:sz="0" w:space="0" w:color="auto"/>
                <w:right w:val="none" w:sz="0" w:space="0" w:color="auto"/>
              </w:divBdr>
            </w:div>
            <w:div w:id="698819293">
              <w:marLeft w:val="0"/>
              <w:marRight w:val="0"/>
              <w:marTop w:val="0"/>
              <w:marBottom w:val="0"/>
              <w:divBdr>
                <w:top w:val="none" w:sz="0" w:space="0" w:color="auto"/>
                <w:left w:val="none" w:sz="0" w:space="0" w:color="auto"/>
                <w:bottom w:val="none" w:sz="0" w:space="0" w:color="auto"/>
                <w:right w:val="none" w:sz="0" w:space="0" w:color="auto"/>
              </w:divBdr>
            </w:div>
          </w:divsChild>
        </w:div>
        <w:div w:id="167556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1148</Words>
  <Characters>6548</Characters>
  <Application>Microsoft Office Word</Application>
  <DocSecurity>0</DocSecurity>
  <Lines>54</Lines>
  <Paragraphs>15</Paragraphs>
  <ScaleCrop>false</ScaleCrop>
  <Company>Grizli777</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2023-08-26T05:21:00Z</dcterms:created>
  <dcterms:modified xsi:type="dcterms:W3CDTF">2023-08-26T05:34:00Z</dcterms:modified>
</cp:coreProperties>
</file>