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1B" w:rsidRPr="00AB111B" w:rsidRDefault="00AB111B" w:rsidP="00AB111B">
      <w:pPr>
        <w:spacing w:before="100" w:beforeAutospacing="1" w:after="100" w:afterAutospacing="1" w:line="240" w:lineRule="auto"/>
        <w:outlineLvl w:val="1"/>
        <w:rPr>
          <w:rFonts w:ascii="Times New Roman" w:eastAsia="Times New Roman" w:hAnsi="Times New Roman" w:cs="Times New Roman"/>
          <w:b/>
          <w:bCs/>
          <w:sz w:val="36"/>
          <w:szCs w:val="36"/>
        </w:rPr>
      </w:pPr>
      <w:r w:rsidRPr="00AB111B">
        <w:rPr>
          <w:rFonts w:ascii="Times New Roman" w:eastAsia="Times New Roman" w:hAnsi="Times New Roman" w:cs="Times New Roman"/>
          <w:b/>
          <w:bCs/>
          <w:sz w:val="36"/>
          <w:szCs w:val="36"/>
        </w:rPr>
        <w:fldChar w:fldCharType="begin"/>
      </w:r>
      <w:r w:rsidRPr="00AB111B">
        <w:rPr>
          <w:rFonts w:ascii="Times New Roman" w:eastAsia="Times New Roman" w:hAnsi="Times New Roman" w:cs="Times New Roman"/>
          <w:b/>
          <w:bCs/>
          <w:sz w:val="36"/>
          <w:szCs w:val="36"/>
        </w:rPr>
        <w:instrText xml:space="preserve"> HYPERLINK "https://www.dawn.com/news/1683381/whose-hubris" </w:instrText>
      </w:r>
      <w:r w:rsidRPr="00AB111B">
        <w:rPr>
          <w:rFonts w:ascii="Times New Roman" w:eastAsia="Times New Roman" w:hAnsi="Times New Roman" w:cs="Times New Roman"/>
          <w:b/>
          <w:bCs/>
          <w:sz w:val="36"/>
          <w:szCs w:val="36"/>
        </w:rPr>
        <w:fldChar w:fldCharType="separate"/>
      </w:r>
      <w:r w:rsidRPr="00AB111B">
        <w:rPr>
          <w:rFonts w:ascii="Times New Roman" w:eastAsia="Times New Roman" w:hAnsi="Times New Roman" w:cs="Times New Roman"/>
          <w:b/>
          <w:bCs/>
          <w:color w:val="0000FF"/>
          <w:sz w:val="36"/>
          <w:szCs w:val="36"/>
          <w:u w:val="single"/>
        </w:rPr>
        <w:t xml:space="preserve">Whose hubris? </w:t>
      </w:r>
      <w:r w:rsidRPr="00AB111B">
        <w:rPr>
          <w:rFonts w:ascii="Times New Roman" w:eastAsia="Times New Roman" w:hAnsi="Times New Roman" w:cs="Times New Roman"/>
          <w:b/>
          <w:bCs/>
          <w:sz w:val="36"/>
          <w:szCs w:val="36"/>
        </w:rPr>
        <w:fldChar w:fldCharType="end"/>
      </w:r>
    </w:p>
    <w:p w:rsidR="00AB111B" w:rsidRPr="00AB111B" w:rsidRDefault="00AB111B" w:rsidP="00AB111B">
      <w:pPr>
        <w:spacing w:after="0" w:line="240" w:lineRule="auto"/>
        <w:rPr>
          <w:rFonts w:ascii="Times New Roman" w:eastAsia="Times New Roman" w:hAnsi="Times New Roman" w:cs="Times New Roman"/>
          <w:sz w:val="24"/>
          <w:szCs w:val="24"/>
        </w:rPr>
      </w:pPr>
      <w:hyperlink r:id="rId4" w:history="1">
        <w:r w:rsidRPr="00AB111B">
          <w:rPr>
            <w:rFonts w:ascii="Times New Roman" w:eastAsia="Times New Roman" w:hAnsi="Times New Roman" w:cs="Times New Roman"/>
            <w:color w:val="0000FF"/>
            <w:sz w:val="24"/>
            <w:szCs w:val="24"/>
            <w:u w:val="single"/>
          </w:rPr>
          <w:t>Kurt Jacobsen</w:t>
        </w:r>
      </w:hyperlink>
      <w:r w:rsidRPr="00AB111B">
        <w:rPr>
          <w:rFonts w:ascii="Times New Roman" w:eastAsia="Times New Roman" w:hAnsi="Times New Roman" w:cs="Times New Roman"/>
          <w:sz w:val="24"/>
          <w:szCs w:val="24"/>
        </w:rPr>
        <w:t xml:space="preserve"> | </w:t>
      </w:r>
      <w:hyperlink r:id="rId5" w:history="1">
        <w:proofErr w:type="spellStart"/>
        <w:r w:rsidRPr="00AB111B">
          <w:rPr>
            <w:rFonts w:ascii="Times New Roman" w:eastAsia="Times New Roman" w:hAnsi="Times New Roman" w:cs="Times New Roman"/>
            <w:color w:val="0000FF"/>
            <w:sz w:val="24"/>
            <w:szCs w:val="24"/>
            <w:u w:val="single"/>
          </w:rPr>
          <w:t>Sayeed</w:t>
        </w:r>
        <w:proofErr w:type="spellEnd"/>
        <w:r w:rsidRPr="00AB111B">
          <w:rPr>
            <w:rFonts w:ascii="Times New Roman" w:eastAsia="Times New Roman" w:hAnsi="Times New Roman" w:cs="Times New Roman"/>
            <w:color w:val="0000FF"/>
            <w:sz w:val="24"/>
            <w:szCs w:val="24"/>
            <w:u w:val="single"/>
          </w:rPr>
          <w:t xml:space="preserve"> </w:t>
        </w:r>
        <w:proofErr w:type="spellStart"/>
        <w:r w:rsidRPr="00AB111B">
          <w:rPr>
            <w:rFonts w:ascii="Times New Roman" w:eastAsia="Times New Roman" w:hAnsi="Times New Roman" w:cs="Times New Roman"/>
            <w:color w:val="0000FF"/>
            <w:sz w:val="24"/>
            <w:szCs w:val="24"/>
            <w:u w:val="single"/>
          </w:rPr>
          <w:t>Hasan</w:t>
        </w:r>
        <w:proofErr w:type="spellEnd"/>
        <w:r w:rsidRPr="00AB111B">
          <w:rPr>
            <w:rFonts w:ascii="Times New Roman" w:eastAsia="Times New Roman" w:hAnsi="Times New Roman" w:cs="Times New Roman"/>
            <w:color w:val="0000FF"/>
            <w:sz w:val="24"/>
            <w:szCs w:val="24"/>
            <w:u w:val="single"/>
          </w:rPr>
          <w:t xml:space="preserve"> </w:t>
        </w:r>
        <w:proofErr w:type="spellStart"/>
        <w:r w:rsidRPr="00AB111B">
          <w:rPr>
            <w:rFonts w:ascii="Times New Roman" w:eastAsia="Times New Roman" w:hAnsi="Times New Roman" w:cs="Times New Roman"/>
            <w:color w:val="0000FF"/>
            <w:sz w:val="24"/>
            <w:szCs w:val="24"/>
            <w:u w:val="single"/>
          </w:rPr>
          <w:t>Khan</w:t>
        </w:r>
      </w:hyperlink>
      <w:r w:rsidRPr="00AB111B">
        <w:rPr>
          <w:rFonts w:ascii="Times New Roman" w:eastAsia="Times New Roman" w:hAnsi="Times New Roman" w:cs="Times New Roman"/>
          <w:sz w:val="24"/>
          <w:szCs w:val="24"/>
        </w:rPr>
        <w:t>Published</w:t>
      </w:r>
      <w:proofErr w:type="spellEnd"/>
      <w:r w:rsidRPr="00AB111B">
        <w:rPr>
          <w:rFonts w:ascii="Times New Roman" w:eastAsia="Times New Roman" w:hAnsi="Times New Roman" w:cs="Times New Roman"/>
          <w:sz w:val="24"/>
          <w:szCs w:val="24"/>
        </w:rPr>
        <w:t xml:space="preserve"> April 4, 2022 - Updated a day ago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PUTIN’S ‘hubris’ is a popular theme for trenchant commentaries on Ukraine. One can see why. For truckloads of conventional Western pundits, the Ukraine tragedy began on the day of the invasion when there seemed to be more time for Putin’s regime to await the same unsatisfactory answers it had been getting since 1991 regarding </w:t>
      </w:r>
      <w:proofErr w:type="spellStart"/>
      <w:proofErr w:type="gramStart"/>
      <w:r w:rsidRPr="00AB111B">
        <w:rPr>
          <w:rFonts w:ascii="Times New Roman" w:eastAsia="Times New Roman" w:hAnsi="Times New Roman" w:cs="Times New Roman"/>
          <w:sz w:val="24"/>
          <w:szCs w:val="24"/>
        </w:rPr>
        <w:t>Nato’s</w:t>
      </w:r>
      <w:proofErr w:type="spellEnd"/>
      <w:proofErr w:type="gramEnd"/>
      <w:r w:rsidRPr="00AB111B">
        <w:rPr>
          <w:rFonts w:ascii="Times New Roman" w:eastAsia="Times New Roman" w:hAnsi="Times New Roman" w:cs="Times New Roman"/>
          <w:sz w:val="24"/>
          <w:szCs w:val="24"/>
        </w:rPr>
        <w:t xml:space="preserve"> expansion eastward. In times of war, it’s also considered treasonous in the free speech-loving West to examine subtleties, such as the notion that there may be another side to the narrative.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The notion of ‘Putin’s hubris’ is actually contradictory, given that critics begin with an assumption of overweening Russian might, despite an easily demonstrable military spending gap of 20:1 between the US and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 together versus Russia. If Russia is so comparatively weak how can it be hubristic?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Hubris, or overreach, is a trend one can only confirm in retrospect (after a failure). The signature loss of contact with reality inherent in hubris leads to a dreadful downfall. The US and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who are interchangeable in the Ukraine case, therefore logically cannot commit hubris there because they have the power to accomplish what they set out to do even if at great cost to Ukrainians.</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The appraisal one makes about the conflict — and the degree of </w:t>
      </w:r>
      <w:proofErr w:type="spellStart"/>
      <w:proofErr w:type="gramStart"/>
      <w:r w:rsidRPr="00AB111B">
        <w:rPr>
          <w:rFonts w:ascii="Times New Roman" w:eastAsia="Times New Roman" w:hAnsi="Times New Roman" w:cs="Times New Roman"/>
          <w:sz w:val="24"/>
          <w:szCs w:val="24"/>
        </w:rPr>
        <w:t>Nato</w:t>
      </w:r>
      <w:proofErr w:type="spellEnd"/>
      <w:proofErr w:type="gramEnd"/>
      <w:r w:rsidRPr="00AB111B">
        <w:rPr>
          <w:rFonts w:ascii="Times New Roman" w:eastAsia="Times New Roman" w:hAnsi="Times New Roman" w:cs="Times New Roman"/>
          <w:sz w:val="24"/>
          <w:szCs w:val="24"/>
        </w:rPr>
        <w:t xml:space="preserve"> and US culpability — is determined by where one begins. If it is March 2022 then Vladimir Putin is the sociopathic monster that Western media and politicians unadvisedly are making him out to be. Monsters, by definition, cannot be negotiated with, yet the only way this volatile war ends is through negotiated solution, which Putin has been clear about regarding the terms. </w:t>
      </w:r>
    </w:p>
    <w:p w:rsidR="00AB111B" w:rsidRPr="00AB111B" w:rsidRDefault="00AB111B" w:rsidP="00AB111B">
      <w:pPr>
        <w:spacing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Appraisal of the Russo-Ukraine war is determined by where one begins.</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If the starting point is 2014 with the controversial </w:t>
      </w:r>
      <w:proofErr w:type="spellStart"/>
      <w:r w:rsidRPr="00AB111B">
        <w:rPr>
          <w:rFonts w:ascii="Times New Roman" w:eastAsia="Times New Roman" w:hAnsi="Times New Roman" w:cs="Times New Roman"/>
          <w:sz w:val="24"/>
          <w:szCs w:val="24"/>
        </w:rPr>
        <w:t>Maidan</w:t>
      </w:r>
      <w:proofErr w:type="spellEnd"/>
      <w:r w:rsidRPr="00AB111B">
        <w:rPr>
          <w:rFonts w:ascii="Times New Roman" w:eastAsia="Times New Roman" w:hAnsi="Times New Roman" w:cs="Times New Roman"/>
          <w:sz w:val="24"/>
          <w:szCs w:val="24"/>
        </w:rPr>
        <w:t xml:space="preserve"> coup, into which the US poured billions to dislodge an elected leader, then there is plenty of blame to go around.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If the starting point is 1991, with the dissolution of the USSR and broken promises about no eastward advance, then it looks like the current crisis is down to </w:t>
      </w:r>
      <w:proofErr w:type="spellStart"/>
      <w:proofErr w:type="gramStart"/>
      <w:r w:rsidRPr="00AB111B">
        <w:rPr>
          <w:rFonts w:ascii="Times New Roman" w:eastAsia="Times New Roman" w:hAnsi="Times New Roman" w:cs="Times New Roman"/>
          <w:sz w:val="24"/>
          <w:szCs w:val="24"/>
        </w:rPr>
        <w:t>Nato’s</w:t>
      </w:r>
      <w:proofErr w:type="spellEnd"/>
      <w:proofErr w:type="gramEnd"/>
      <w:r w:rsidRPr="00AB111B">
        <w:rPr>
          <w:rFonts w:ascii="Times New Roman" w:eastAsia="Times New Roman" w:hAnsi="Times New Roman" w:cs="Times New Roman"/>
          <w:sz w:val="24"/>
          <w:szCs w:val="24"/>
        </w:rPr>
        <w:t xml:space="preserve"> smug recklessness.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The generous shipments of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-compatible arms to Ukraine long before the invasion, Western military advisers’ training of Ukrainian, including some neo-Nazi, troops, the location of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 offices in Ukraine, the provocative Ukrainian constitutional enshrinement of aspirations to join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/EU, and the brushing aside of the Minsk agreements all underlined the bleak conclusion that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 would not halt until it parked itself inside the Kremlin, although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 could have done so earlier if Russia’s efforts to join it had been entertained.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In any case, nothing in Russian conduct so far indicates they want to occupy a resistant Ukraine, which the US and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 would like them to try. The claim that neo-Nazis in Ukraine are insignificant is ridiculous. How many Nazi regiments, such as the Azov Regiment in Ukraine, </w:t>
      </w:r>
      <w:r w:rsidRPr="00AB111B">
        <w:rPr>
          <w:rFonts w:ascii="Times New Roman" w:eastAsia="Times New Roman" w:hAnsi="Times New Roman" w:cs="Times New Roman"/>
          <w:sz w:val="24"/>
          <w:szCs w:val="24"/>
        </w:rPr>
        <w:lastRenderedPageBreak/>
        <w:t xml:space="preserve">are integrated into the armed forces of Western European states? Is it even conceivable elsewhere? That Ukraine, where 25 per cent of the Holocaust murders were carried out, is now supposedly free of anti-Semitism because </w:t>
      </w:r>
      <w:proofErr w:type="spellStart"/>
      <w:r w:rsidRPr="00AB111B">
        <w:rPr>
          <w:rFonts w:ascii="Times New Roman" w:eastAsia="Times New Roman" w:hAnsi="Times New Roman" w:cs="Times New Roman"/>
          <w:sz w:val="24"/>
          <w:szCs w:val="24"/>
        </w:rPr>
        <w:t>Zelensky</w:t>
      </w:r>
      <w:proofErr w:type="spellEnd"/>
      <w:r w:rsidRPr="00AB111B">
        <w:rPr>
          <w:rFonts w:ascii="Times New Roman" w:eastAsia="Times New Roman" w:hAnsi="Times New Roman" w:cs="Times New Roman"/>
          <w:sz w:val="24"/>
          <w:szCs w:val="24"/>
        </w:rPr>
        <w:t xml:space="preserve"> was elected is akin to claiming the US was cleansed of racism after Obama became president.</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When Madeline Albright blurted that the deaths of 500,000 Iraqi children were worth it, or Henry Kissinger judged the Chilean people had no right to elect a left-wing government, those were the true faces of power speaking. </w:t>
      </w:r>
      <w:proofErr w:type="spellStart"/>
      <w:r w:rsidRPr="00AB111B">
        <w:rPr>
          <w:rFonts w:ascii="Times New Roman" w:eastAsia="Times New Roman" w:hAnsi="Times New Roman" w:cs="Times New Roman"/>
          <w:sz w:val="24"/>
          <w:szCs w:val="24"/>
        </w:rPr>
        <w:t>Demonising</w:t>
      </w:r>
      <w:proofErr w:type="spellEnd"/>
      <w:r w:rsidRPr="00AB111B">
        <w:rPr>
          <w:rFonts w:ascii="Times New Roman" w:eastAsia="Times New Roman" w:hAnsi="Times New Roman" w:cs="Times New Roman"/>
          <w:sz w:val="24"/>
          <w:szCs w:val="24"/>
        </w:rPr>
        <w:t xml:space="preserve"> Putin masks the wider power dynamics at play, which need to be understood in order to resolve a terrible situation. The </w:t>
      </w:r>
      <w:proofErr w:type="spellStart"/>
      <w:r w:rsidRPr="00AB111B">
        <w:rPr>
          <w:rFonts w:ascii="Times New Roman" w:eastAsia="Times New Roman" w:hAnsi="Times New Roman" w:cs="Times New Roman"/>
          <w:sz w:val="24"/>
          <w:szCs w:val="24"/>
        </w:rPr>
        <w:t>WikiLeaks</w:t>
      </w:r>
      <w:proofErr w:type="spellEnd"/>
      <w:r w:rsidRPr="00AB111B">
        <w:rPr>
          <w:rFonts w:ascii="Times New Roman" w:eastAsia="Times New Roman" w:hAnsi="Times New Roman" w:cs="Times New Roman"/>
          <w:sz w:val="24"/>
          <w:szCs w:val="24"/>
        </w:rPr>
        <w:t xml:space="preserve"> cables — over 250,000 of them — released in 2010-2011 via the courageous Chelsea Manning disclosed that American diplomats plotted all along to enlarge </w:t>
      </w:r>
      <w:proofErr w:type="spellStart"/>
      <w:proofErr w:type="gramStart"/>
      <w:r w:rsidRPr="00AB111B">
        <w:rPr>
          <w:rFonts w:ascii="Times New Roman" w:eastAsia="Times New Roman" w:hAnsi="Times New Roman" w:cs="Times New Roman"/>
          <w:sz w:val="24"/>
          <w:szCs w:val="24"/>
        </w:rPr>
        <w:t>Nato</w:t>
      </w:r>
      <w:proofErr w:type="spellEnd"/>
      <w:proofErr w:type="gramEnd"/>
      <w:r w:rsidRPr="00AB111B">
        <w:rPr>
          <w:rFonts w:ascii="Times New Roman" w:eastAsia="Times New Roman" w:hAnsi="Times New Roman" w:cs="Times New Roman"/>
          <w:sz w:val="24"/>
          <w:szCs w:val="24"/>
        </w:rPr>
        <w:t xml:space="preserve"> in full recognition that it risked war with Russia. In 2008, the Bucharest summit agreed that </w:t>
      </w:r>
      <w:proofErr w:type="spellStart"/>
      <w:proofErr w:type="gramStart"/>
      <w:r w:rsidRPr="00AB111B">
        <w:rPr>
          <w:rFonts w:ascii="Times New Roman" w:eastAsia="Times New Roman" w:hAnsi="Times New Roman" w:cs="Times New Roman"/>
          <w:sz w:val="24"/>
          <w:szCs w:val="24"/>
        </w:rPr>
        <w:t>Nato</w:t>
      </w:r>
      <w:proofErr w:type="spellEnd"/>
      <w:proofErr w:type="gramEnd"/>
      <w:r w:rsidRPr="00AB111B">
        <w:rPr>
          <w:rFonts w:ascii="Times New Roman" w:eastAsia="Times New Roman" w:hAnsi="Times New Roman" w:cs="Times New Roman"/>
          <w:sz w:val="24"/>
          <w:szCs w:val="24"/>
        </w:rPr>
        <w:t xml:space="preserve"> membership for Ukrai</w:t>
      </w:r>
      <w:r w:rsidRPr="00AB111B">
        <w:rPr>
          <w:rFonts w:ascii="Times New Roman" w:eastAsia="Times New Roman" w:hAnsi="Times New Roman" w:cs="Times New Roman"/>
          <w:sz w:val="24"/>
          <w:szCs w:val="24"/>
        </w:rPr>
        <w:softHyphen/>
      </w:r>
      <w:r w:rsidRPr="00AB111B">
        <w:rPr>
          <w:rFonts w:ascii="Times New Roman" w:eastAsia="Times New Roman" w:hAnsi="Times New Roman" w:cs="Times New Roman"/>
          <w:sz w:val="24"/>
          <w:szCs w:val="24"/>
        </w:rPr>
        <w:softHyphen/>
        <w:t>ne and Georgia was a matter of ‘when, not if’. A US State De</w:t>
      </w:r>
      <w:r w:rsidRPr="00AB111B">
        <w:rPr>
          <w:rFonts w:ascii="Times New Roman" w:eastAsia="Times New Roman" w:hAnsi="Times New Roman" w:cs="Times New Roman"/>
          <w:sz w:val="24"/>
          <w:szCs w:val="24"/>
        </w:rPr>
        <w:softHyphen/>
      </w:r>
      <w:r w:rsidRPr="00AB111B">
        <w:rPr>
          <w:rFonts w:ascii="Times New Roman" w:eastAsia="Times New Roman" w:hAnsi="Times New Roman" w:cs="Times New Roman"/>
          <w:sz w:val="24"/>
          <w:szCs w:val="24"/>
        </w:rPr>
        <w:softHyphen/>
        <w:t>p</w:t>
      </w:r>
      <w:r w:rsidRPr="00AB111B">
        <w:rPr>
          <w:rFonts w:ascii="Times New Roman" w:eastAsia="Times New Roman" w:hAnsi="Times New Roman" w:cs="Times New Roman"/>
          <w:sz w:val="24"/>
          <w:szCs w:val="24"/>
        </w:rPr>
        <w:softHyphen/>
        <w:t>a</w:t>
      </w:r>
      <w:r w:rsidRPr="00AB111B">
        <w:rPr>
          <w:rFonts w:ascii="Times New Roman" w:eastAsia="Times New Roman" w:hAnsi="Times New Roman" w:cs="Times New Roman"/>
          <w:sz w:val="24"/>
          <w:szCs w:val="24"/>
        </w:rPr>
        <w:softHyphen/>
        <w:t>rtment official explained: “Every</w:t>
      </w:r>
      <w:r w:rsidRPr="00AB111B">
        <w:rPr>
          <w:rFonts w:ascii="Times New Roman" w:eastAsia="Times New Roman" w:hAnsi="Times New Roman" w:cs="Times New Roman"/>
          <w:sz w:val="24"/>
          <w:szCs w:val="24"/>
        </w:rPr>
        <w:softHyphen/>
        <w:t xml:space="preserve">thing is </w:t>
      </w:r>
      <w:proofErr w:type="spellStart"/>
      <w:r w:rsidRPr="00AB111B">
        <w:rPr>
          <w:rFonts w:ascii="Times New Roman" w:eastAsia="Times New Roman" w:hAnsi="Times New Roman" w:cs="Times New Roman"/>
          <w:sz w:val="24"/>
          <w:szCs w:val="24"/>
        </w:rPr>
        <w:t>Nato’s</w:t>
      </w:r>
      <w:proofErr w:type="spellEnd"/>
      <w:r w:rsidRPr="00AB111B">
        <w:rPr>
          <w:rFonts w:ascii="Times New Roman" w:eastAsia="Times New Roman" w:hAnsi="Times New Roman" w:cs="Times New Roman"/>
          <w:sz w:val="24"/>
          <w:szCs w:val="24"/>
        </w:rPr>
        <w:t xml:space="preserve"> area, potentially.” Leaked documents also attest that the State Department knew that Russia considered incorporating Ukraine or Georgia in </w:t>
      </w:r>
      <w:proofErr w:type="spellStart"/>
      <w:proofErr w:type="gramStart"/>
      <w:r w:rsidRPr="00AB111B">
        <w:rPr>
          <w:rFonts w:ascii="Times New Roman" w:eastAsia="Times New Roman" w:hAnsi="Times New Roman" w:cs="Times New Roman"/>
          <w:sz w:val="24"/>
          <w:szCs w:val="24"/>
        </w:rPr>
        <w:t>Nato</w:t>
      </w:r>
      <w:proofErr w:type="spellEnd"/>
      <w:proofErr w:type="gramEnd"/>
      <w:r w:rsidRPr="00AB111B">
        <w:rPr>
          <w:rFonts w:ascii="Times New Roman" w:eastAsia="Times New Roman" w:hAnsi="Times New Roman" w:cs="Times New Roman"/>
          <w:sz w:val="24"/>
          <w:szCs w:val="24"/>
        </w:rPr>
        <w:t xml:space="preserve"> as a red line, but </w:t>
      </w:r>
      <w:proofErr w:type="spellStart"/>
      <w:r w:rsidRPr="00AB111B">
        <w:rPr>
          <w:rFonts w:ascii="Times New Roman" w:eastAsia="Times New Roman" w:hAnsi="Times New Roman" w:cs="Times New Roman"/>
          <w:sz w:val="24"/>
          <w:szCs w:val="24"/>
        </w:rPr>
        <w:t>Nato</w:t>
      </w:r>
      <w:proofErr w:type="spellEnd"/>
      <w:r w:rsidRPr="00AB111B">
        <w:rPr>
          <w:rFonts w:ascii="Times New Roman" w:eastAsia="Times New Roman" w:hAnsi="Times New Roman" w:cs="Times New Roman"/>
          <w:sz w:val="24"/>
          <w:szCs w:val="24"/>
        </w:rPr>
        <w:t xml:space="preserve"> proceeded regardless, and to the severe cost of impetuous Georgia in 2008.</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For all the media blather of being bogged down, the Russian strategy is consistent with a scheme to raise pressure on Ukraine and hammer out an acceptable deal, which there, at last, are serious indications of happening. </w:t>
      </w:r>
      <w:proofErr w:type="spellStart"/>
      <w:r w:rsidRPr="00AB111B">
        <w:rPr>
          <w:rFonts w:ascii="Times New Roman" w:eastAsia="Times New Roman" w:hAnsi="Times New Roman" w:cs="Times New Roman"/>
          <w:sz w:val="24"/>
          <w:szCs w:val="24"/>
        </w:rPr>
        <w:t>Zelensky</w:t>
      </w:r>
      <w:proofErr w:type="spellEnd"/>
      <w:r w:rsidRPr="00AB111B">
        <w:rPr>
          <w:rFonts w:ascii="Times New Roman" w:eastAsia="Times New Roman" w:hAnsi="Times New Roman" w:cs="Times New Roman"/>
          <w:sz w:val="24"/>
          <w:szCs w:val="24"/>
        </w:rPr>
        <w:t xml:space="preserve"> must be applauded for </w:t>
      </w:r>
      <w:proofErr w:type="spellStart"/>
      <w:r w:rsidRPr="00AB111B">
        <w:rPr>
          <w:rFonts w:ascii="Times New Roman" w:eastAsia="Times New Roman" w:hAnsi="Times New Roman" w:cs="Times New Roman"/>
          <w:sz w:val="24"/>
          <w:szCs w:val="24"/>
        </w:rPr>
        <w:t>manoeuvring</w:t>
      </w:r>
      <w:proofErr w:type="spellEnd"/>
      <w:r w:rsidRPr="00AB111B">
        <w:rPr>
          <w:rFonts w:ascii="Times New Roman" w:eastAsia="Times New Roman" w:hAnsi="Times New Roman" w:cs="Times New Roman"/>
          <w:sz w:val="24"/>
          <w:szCs w:val="24"/>
        </w:rPr>
        <w:t xml:space="preserve">, however unwillingly, towards a neutrality settlement that neither </w:t>
      </w:r>
      <w:proofErr w:type="spellStart"/>
      <w:proofErr w:type="gramStart"/>
      <w:r w:rsidRPr="00AB111B">
        <w:rPr>
          <w:rFonts w:ascii="Times New Roman" w:eastAsia="Times New Roman" w:hAnsi="Times New Roman" w:cs="Times New Roman"/>
          <w:sz w:val="24"/>
          <w:szCs w:val="24"/>
        </w:rPr>
        <w:t>Nato</w:t>
      </w:r>
      <w:proofErr w:type="spellEnd"/>
      <w:proofErr w:type="gramEnd"/>
      <w:r w:rsidRPr="00AB111B">
        <w:rPr>
          <w:rFonts w:ascii="Times New Roman" w:eastAsia="Times New Roman" w:hAnsi="Times New Roman" w:cs="Times New Roman"/>
          <w:sz w:val="24"/>
          <w:szCs w:val="24"/>
        </w:rPr>
        <w:t xml:space="preserve"> nor fierce right-wing forces inside Ukraine can stomach.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When you understand that for </w:t>
      </w:r>
      <w:proofErr w:type="spellStart"/>
      <w:proofErr w:type="gramStart"/>
      <w:r w:rsidRPr="00AB111B">
        <w:rPr>
          <w:rFonts w:ascii="Times New Roman" w:eastAsia="Times New Roman" w:hAnsi="Times New Roman" w:cs="Times New Roman"/>
          <w:sz w:val="24"/>
          <w:szCs w:val="24"/>
        </w:rPr>
        <w:t>Nato</w:t>
      </w:r>
      <w:proofErr w:type="spellEnd"/>
      <w:proofErr w:type="gramEnd"/>
      <w:r w:rsidRPr="00AB111B">
        <w:rPr>
          <w:rFonts w:ascii="Times New Roman" w:eastAsia="Times New Roman" w:hAnsi="Times New Roman" w:cs="Times New Roman"/>
          <w:sz w:val="24"/>
          <w:szCs w:val="24"/>
        </w:rPr>
        <w:t xml:space="preserve"> functionaries, and likewise for powerful internal ultra-rightist forces, Ukraine essentially is fighting and suffering for the right not to be neutral, the craziness of it all begins to dawn on you. The sanctions only assure that we are all paying the price for the hubris of our leaders. </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i/>
          <w:iCs/>
          <w:sz w:val="24"/>
          <w:szCs w:val="24"/>
        </w:rPr>
        <w:t>The writers are authors of No Clean Hands, Parables of Permanent War and other books.</w:t>
      </w:r>
    </w:p>
    <w:p w:rsidR="00AB111B" w:rsidRPr="00AB111B" w:rsidRDefault="00AB111B" w:rsidP="00AB111B">
      <w:pPr>
        <w:spacing w:before="100" w:beforeAutospacing="1" w:after="100" w:afterAutospacing="1" w:line="240" w:lineRule="auto"/>
        <w:rPr>
          <w:rFonts w:ascii="Times New Roman" w:eastAsia="Times New Roman" w:hAnsi="Times New Roman" w:cs="Times New Roman"/>
          <w:sz w:val="24"/>
          <w:szCs w:val="24"/>
        </w:rPr>
      </w:pPr>
      <w:r w:rsidRPr="00AB111B">
        <w:rPr>
          <w:rFonts w:ascii="Times New Roman" w:eastAsia="Times New Roman" w:hAnsi="Times New Roman" w:cs="Times New Roman"/>
          <w:i/>
          <w:iCs/>
          <w:sz w:val="24"/>
          <w:szCs w:val="24"/>
        </w:rPr>
        <w:t>Published in Dawn, April 4th, 2022</w:t>
      </w:r>
    </w:p>
    <w:p w:rsidR="003E3624" w:rsidRDefault="003E3624"/>
    <w:sectPr w:rsidR="003E3624" w:rsidSect="003E3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11B"/>
    <w:rsid w:val="003E3624"/>
    <w:rsid w:val="00AB11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24"/>
  </w:style>
  <w:style w:type="paragraph" w:styleId="Heading2">
    <w:name w:val="heading 2"/>
    <w:basedOn w:val="Normal"/>
    <w:link w:val="Heading2Char"/>
    <w:uiPriority w:val="9"/>
    <w:qFormat/>
    <w:rsid w:val="00AB11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11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111B"/>
    <w:rPr>
      <w:color w:val="0000FF"/>
      <w:u w:val="single"/>
    </w:rPr>
  </w:style>
  <w:style w:type="character" w:customStyle="1" w:styleId="storybyline">
    <w:name w:val="story__byline"/>
    <w:basedOn w:val="DefaultParagraphFont"/>
    <w:rsid w:val="00AB111B"/>
  </w:style>
  <w:style w:type="character" w:customStyle="1" w:styleId="storytime">
    <w:name w:val="story__time"/>
    <w:basedOn w:val="DefaultParagraphFont"/>
    <w:rsid w:val="00AB111B"/>
  </w:style>
  <w:style w:type="character" w:customStyle="1" w:styleId="timestamp--label">
    <w:name w:val="timestamp--label"/>
    <w:basedOn w:val="DefaultParagraphFont"/>
    <w:rsid w:val="00AB111B"/>
  </w:style>
  <w:style w:type="character" w:customStyle="1" w:styleId="timestamp--date">
    <w:name w:val="timestamp--date"/>
    <w:basedOn w:val="DefaultParagraphFont"/>
    <w:rsid w:val="00AB111B"/>
  </w:style>
  <w:style w:type="character" w:customStyle="1" w:styleId="timestamp--time">
    <w:name w:val="timestamp--time"/>
    <w:basedOn w:val="DefaultParagraphFont"/>
    <w:rsid w:val="00AB111B"/>
  </w:style>
  <w:style w:type="character" w:customStyle="1" w:styleId="mt-05">
    <w:name w:val="mt-0.5"/>
    <w:basedOn w:val="DefaultParagraphFont"/>
    <w:rsid w:val="00AB111B"/>
  </w:style>
  <w:style w:type="paragraph" w:styleId="NormalWeb">
    <w:name w:val="Normal (Web)"/>
    <w:basedOn w:val="Normal"/>
    <w:uiPriority w:val="99"/>
    <w:semiHidden/>
    <w:unhideWhenUsed/>
    <w:rsid w:val="00AB11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111B"/>
    <w:rPr>
      <w:i/>
      <w:iCs/>
    </w:rPr>
  </w:style>
  <w:style w:type="paragraph" w:styleId="BalloonText">
    <w:name w:val="Balloon Text"/>
    <w:basedOn w:val="Normal"/>
    <w:link w:val="BalloonTextChar"/>
    <w:uiPriority w:val="99"/>
    <w:semiHidden/>
    <w:unhideWhenUsed/>
    <w:rsid w:val="00AB1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276764">
      <w:bodyDiv w:val="1"/>
      <w:marLeft w:val="0"/>
      <w:marRight w:val="0"/>
      <w:marTop w:val="0"/>
      <w:marBottom w:val="0"/>
      <w:divBdr>
        <w:top w:val="none" w:sz="0" w:space="0" w:color="auto"/>
        <w:left w:val="none" w:sz="0" w:space="0" w:color="auto"/>
        <w:bottom w:val="none" w:sz="0" w:space="0" w:color="auto"/>
        <w:right w:val="none" w:sz="0" w:space="0" w:color="auto"/>
      </w:divBdr>
      <w:divsChild>
        <w:div w:id="1173379622">
          <w:marLeft w:val="0"/>
          <w:marRight w:val="0"/>
          <w:marTop w:val="0"/>
          <w:marBottom w:val="0"/>
          <w:divBdr>
            <w:top w:val="none" w:sz="0" w:space="0" w:color="auto"/>
            <w:left w:val="none" w:sz="0" w:space="0" w:color="auto"/>
            <w:bottom w:val="none" w:sz="0" w:space="0" w:color="auto"/>
            <w:right w:val="none" w:sz="0" w:space="0" w:color="auto"/>
          </w:divBdr>
        </w:div>
        <w:div w:id="473185191">
          <w:marLeft w:val="0"/>
          <w:marRight w:val="0"/>
          <w:marTop w:val="0"/>
          <w:marBottom w:val="0"/>
          <w:divBdr>
            <w:top w:val="none" w:sz="0" w:space="0" w:color="auto"/>
            <w:left w:val="none" w:sz="0" w:space="0" w:color="auto"/>
            <w:bottom w:val="none" w:sz="0" w:space="0" w:color="auto"/>
            <w:right w:val="none" w:sz="0" w:space="0" w:color="auto"/>
          </w:divBdr>
          <w:divsChild>
            <w:div w:id="69429249">
              <w:marLeft w:val="0"/>
              <w:marRight w:val="0"/>
              <w:marTop w:val="0"/>
              <w:marBottom w:val="0"/>
              <w:divBdr>
                <w:top w:val="none" w:sz="0" w:space="0" w:color="auto"/>
                <w:left w:val="none" w:sz="0" w:space="0" w:color="auto"/>
                <w:bottom w:val="none" w:sz="0" w:space="0" w:color="auto"/>
                <w:right w:val="none" w:sz="0" w:space="0" w:color="auto"/>
              </w:divBdr>
            </w:div>
            <w:div w:id="567687249">
              <w:marLeft w:val="0"/>
              <w:marRight w:val="0"/>
              <w:marTop w:val="0"/>
              <w:marBottom w:val="0"/>
              <w:divBdr>
                <w:top w:val="none" w:sz="0" w:space="0" w:color="auto"/>
                <w:left w:val="none" w:sz="0" w:space="0" w:color="auto"/>
                <w:bottom w:val="none" w:sz="0" w:space="0" w:color="auto"/>
                <w:right w:val="none" w:sz="0" w:space="0" w:color="auto"/>
              </w:divBdr>
            </w:div>
            <w:div w:id="78985678">
              <w:marLeft w:val="0"/>
              <w:marRight w:val="0"/>
              <w:marTop w:val="0"/>
              <w:marBottom w:val="0"/>
              <w:divBdr>
                <w:top w:val="none" w:sz="0" w:space="0" w:color="auto"/>
                <w:left w:val="none" w:sz="0" w:space="0" w:color="auto"/>
                <w:bottom w:val="none" w:sz="0" w:space="0" w:color="auto"/>
                <w:right w:val="none" w:sz="0" w:space="0" w:color="auto"/>
              </w:divBdr>
            </w:div>
            <w:div w:id="735518985">
              <w:marLeft w:val="0"/>
              <w:marRight w:val="0"/>
              <w:marTop w:val="0"/>
              <w:marBottom w:val="0"/>
              <w:divBdr>
                <w:top w:val="none" w:sz="0" w:space="0" w:color="auto"/>
                <w:left w:val="none" w:sz="0" w:space="0" w:color="auto"/>
                <w:bottom w:val="none" w:sz="0" w:space="0" w:color="auto"/>
                <w:right w:val="none" w:sz="0" w:space="0" w:color="auto"/>
              </w:divBdr>
            </w:div>
            <w:div w:id="1759667585">
              <w:marLeft w:val="0"/>
              <w:marRight w:val="0"/>
              <w:marTop w:val="0"/>
              <w:marBottom w:val="0"/>
              <w:divBdr>
                <w:top w:val="none" w:sz="0" w:space="0" w:color="auto"/>
                <w:left w:val="none" w:sz="0" w:space="0" w:color="auto"/>
                <w:bottom w:val="none" w:sz="0" w:space="0" w:color="auto"/>
                <w:right w:val="none" w:sz="0" w:space="0" w:color="auto"/>
              </w:divBdr>
            </w:div>
          </w:divsChild>
        </w:div>
        <w:div w:id="162281857">
          <w:marLeft w:val="0"/>
          <w:marRight w:val="0"/>
          <w:marTop w:val="0"/>
          <w:marBottom w:val="0"/>
          <w:divBdr>
            <w:top w:val="none" w:sz="0" w:space="0" w:color="auto"/>
            <w:left w:val="none" w:sz="0" w:space="0" w:color="auto"/>
            <w:bottom w:val="none" w:sz="0" w:space="0" w:color="auto"/>
            <w:right w:val="none" w:sz="0" w:space="0" w:color="auto"/>
          </w:divBdr>
          <w:divsChild>
            <w:div w:id="1725251545">
              <w:marLeft w:val="0"/>
              <w:marRight w:val="0"/>
              <w:marTop w:val="0"/>
              <w:marBottom w:val="0"/>
              <w:divBdr>
                <w:top w:val="none" w:sz="0" w:space="0" w:color="auto"/>
                <w:left w:val="none" w:sz="0" w:space="0" w:color="auto"/>
                <w:bottom w:val="none" w:sz="0" w:space="0" w:color="auto"/>
                <w:right w:val="none" w:sz="0" w:space="0" w:color="auto"/>
              </w:divBdr>
              <w:divsChild>
                <w:div w:id="143132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387/sayeed-hasan-khan" TargetMode="External"/><Relationship Id="rId4" Type="http://schemas.openxmlformats.org/officeDocument/2006/relationships/hyperlink" Target="https://www.dawn.com/authors/3388/kurt-jacob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0</DocSecurity>
  <Lines>38</Lines>
  <Paragraphs>10</Paragraphs>
  <ScaleCrop>false</ScaleCrop>
  <Company>Grizli777</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2022-04-05T06:16:00Z</dcterms:created>
  <dcterms:modified xsi:type="dcterms:W3CDTF">2022-04-05T06:16:00Z</dcterms:modified>
</cp:coreProperties>
</file>