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DF3" w:rsidRPr="007E5DF3" w:rsidRDefault="007E5DF3" w:rsidP="007E5DF3">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7E5DF3">
        <w:rPr>
          <w:rFonts w:ascii="Times New Roman" w:eastAsia="Times New Roman" w:hAnsi="Times New Roman" w:cs="Times New Roman"/>
          <w:b/>
          <w:sz w:val="36"/>
          <w:szCs w:val="36"/>
        </w:rPr>
        <w:fldChar w:fldCharType="begin"/>
      </w:r>
      <w:r w:rsidRPr="007E5DF3">
        <w:rPr>
          <w:rFonts w:ascii="Times New Roman" w:eastAsia="Times New Roman" w:hAnsi="Times New Roman" w:cs="Times New Roman"/>
          <w:b/>
          <w:sz w:val="36"/>
          <w:szCs w:val="36"/>
        </w:rPr>
        <w:instrText xml:space="preserve"> HYPERLINK "https://www.dawn.com/news/1817913/striving-in-uncertainty" </w:instrText>
      </w:r>
      <w:r w:rsidRPr="007E5DF3">
        <w:rPr>
          <w:rFonts w:ascii="Times New Roman" w:eastAsia="Times New Roman" w:hAnsi="Times New Roman" w:cs="Times New Roman"/>
          <w:b/>
          <w:sz w:val="36"/>
          <w:szCs w:val="36"/>
        </w:rPr>
        <w:fldChar w:fldCharType="separate"/>
      </w:r>
      <w:r w:rsidRPr="007E5DF3">
        <w:rPr>
          <w:rFonts w:ascii="Times New Roman" w:eastAsia="Times New Roman" w:hAnsi="Times New Roman" w:cs="Times New Roman"/>
          <w:b/>
          <w:color w:val="0000FF"/>
          <w:sz w:val="36"/>
          <w:szCs w:val="36"/>
          <w:u w:val="single"/>
        </w:rPr>
        <w:t xml:space="preserve">Striving in uncertainty </w:t>
      </w:r>
      <w:r w:rsidRPr="007E5DF3">
        <w:rPr>
          <w:rFonts w:ascii="Times New Roman" w:eastAsia="Times New Roman" w:hAnsi="Times New Roman" w:cs="Times New Roman"/>
          <w:b/>
          <w:sz w:val="36"/>
          <w:szCs w:val="36"/>
        </w:rPr>
        <w:fldChar w:fldCharType="end"/>
      </w:r>
    </w:p>
    <w:p w:rsidR="007E5DF3" w:rsidRPr="007E5DF3" w:rsidRDefault="007E5DF3" w:rsidP="007E5DF3">
      <w:pPr>
        <w:spacing w:line="240" w:lineRule="auto"/>
        <w:ind w:right="0"/>
        <w:rPr>
          <w:rFonts w:ascii="Times New Roman" w:eastAsia="Times New Roman" w:hAnsi="Times New Roman" w:cs="Times New Roman"/>
          <w:bCs w:val="0"/>
          <w:sz w:val="24"/>
          <w:szCs w:val="24"/>
        </w:rPr>
      </w:pPr>
      <w:hyperlink r:id="rId4" w:history="1">
        <w:proofErr w:type="spellStart"/>
        <w:r w:rsidRPr="007E5DF3">
          <w:rPr>
            <w:rFonts w:ascii="Times New Roman" w:eastAsia="Times New Roman" w:hAnsi="Times New Roman" w:cs="Times New Roman"/>
            <w:bCs w:val="0"/>
            <w:color w:val="0000FF"/>
            <w:sz w:val="24"/>
            <w:szCs w:val="24"/>
            <w:u w:val="single"/>
          </w:rPr>
          <w:t>Nadeem</w:t>
        </w:r>
        <w:proofErr w:type="spellEnd"/>
        <w:r w:rsidRPr="007E5DF3">
          <w:rPr>
            <w:rFonts w:ascii="Times New Roman" w:eastAsia="Times New Roman" w:hAnsi="Times New Roman" w:cs="Times New Roman"/>
            <w:bCs w:val="0"/>
            <w:color w:val="0000FF"/>
            <w:sz w:val="24"/>
            <w:szCs w:val="24"/>
            <w:u w:val="single"/>
          </w:rPr>
          <w:t xml:space="preserve"> </w:t>
        </w:r>
        <w:proofErr w:type="spellStart"/>
        <w:r w:rsidRPr="007E5DF3">
          <w:rPr>
            <w:rFonts w:ascii="Times New Roman" w:eastAsia="Times New Roman" w:hAnsi="Times New Roman" w:cs="Times New Roman"/>
            <w:bCs w:val="0"/>
            <w:color w:val="0000FF"/>
            <w:sz w:val="24"/>
            <w:szCs w:val="24"/>
            <w:u w:val="single"/>
          </w:rPr>
          <w:t>Hussain</w:t>
        </w:r>
        <w:proofErr w:type="spellEnd"/>
      </w:hyperlink>
      <w:r w:rsidRPr="007E5DF3">
        <w:rPr>
          <w:rFonts w:ascii="Times New Roman" w:eastAsia="Times New Roman" w:hAnsi="Times New Roman" w:cs="Times New Roman"/>
          <w:bCs w:val="0"/>
          <w:sz w:val="24"/>
          <w:szCs w:val="24"/>
        </w:rPr>
        <w:t xml:space="preserve"> | </w:t>
      </w:r>
      <w:hyperlink r:id="rId5" w:history="1">
        <w:proofErr w:type="spellStart"/>
        <w:r w:rsidRPr="007E5DF3">
          <w:rPr>
            <w:rFonts w:ascii="Times New Roman" w:eastAsia="Times New Roman" w:hAnsi="Times New Roman" w:cs="Times New Roman"/>
            <w:bCs w:val="0"/>
            <w:color w:val="0000FF"/>
            <w:sz w:val="24"/>
            <w:szCs w:val="24"/>
            <w:u w:val="single"/>
          </w:rPr>
          <w:t>Tabarak</w:t>
        </w:r>
        <w:proofErr w:type="spellEnd"/>
        <w:r w:rsidRPr="007E5DF3">
          <w:rPr>
            <w:rFonts w:ascii="Times New Roman" w:eastAsia="Times New Roman" w:hAnsi="Times New Roman" w:cs="Times New Roman"/>
            <w:bCs w:val="0"/>
            <w:color w:val="0000FF"/>
            <w:sz w:val="24"/>
            <w:szCs w:val="24"/>
            <w:u w:val="single"/>
          </w:rPr>
          <w:t xml:space="preserve"> </w:t>
        </w:r>
        <w:proofErr w:type="spellStart"/>
        <w:r w:rsidRPr="007E5DF3">
          <w:rPr>
            <w:rFonts w:ascii="Times New Roman" w:eastAsia="Times New Roman" w:hAnsi="Times New Roman" w:cs="Times New Roman"/>
            <w:bCs w:val="0"/>
            <w:color w:val="0000FF"/>
            <w:sz w:val="24"/>
            <w:szCs w:val="24"/>
            <w:u w:val="single"/>
          </w:rPr>
          <w:t>Rehman</w:t>
        </w:r>
        <w:proofErr w:type="spellEnd"/>
      </w:hyperlink>
      <w:r w:rsidRPr="007E5DF3">
        <w:rPr>
          <w:rFonts w:ascii="Times New Roman" w:eastAsia="Times New Roman" w:hAnsi="Times New Roman" w:cs="Times New Roman"/>
          <w:bCs w:val="0"/>
          <w:sz w:val="24"/>
          <w:szCs w:val="24"/>
        </w:rPr>
        <w:t xml:space="preserve"> Published February 29, 2024 Updated a day ago </w:t>
      </w:r>
    </w:p>
    <w:p w:rsidR="007E5DF3" w:rsidRPr="007E5DF3" w:rsidRDefault="007E5DF3" w:rsidP="007E5DF3">
      <w:pPr>
        <w:spacing w:before="100" w:beforeAutospacing="1" w:after="100" w:afterAutospacing="1" w:line="240" w:lineRule="auto"/>
        <w:ind w:right="0"/>
        <w:rPr>
          <w:rFonts w:ascii="Times New Roman" w:eastAsia="Times New Roman" w:hAnsi="Times New Roman" w:cs="Times New Roman"/>
          <w:bCs w:val="0"/>
          <w:sz w:val="24"/>
          <w:szCs w:val="24"/>
        </w:rPr>
      </w:pPr>
      <w:r w:rsidRPr="007E5DF3">
        <w:rPr>
          <w:rFonts w:ascii="Times New Roman" w:eastAsia="Times New Roman" w:hAnsi="Times New Roman" w:cs="Times New Roman"/>
          <w:bCs w:val="0"/>
          <w:sz w:val="24"/>
          <w:szCs w:val="24"/>
        </w:rPr>
        <w:t xml:space="preserve">PAKISTAN’S youth dominated the discourse on the Feb 8 general elections and has stayed at the centre of the debate pre- and post-ballot counts. Some analysts attribute the poll upset to the new voters. However, rhetoric often outstrips tangible solutions when it comes to Gen Z driving national development. As a result, the </w:t>
      </w:r>
      <w:proofErr w:type="spellStart"/>
      <w:r w:rsidRPr="007E5DF3">
        <w:rPr>
          <w:rFonts w:ascii="Times New Roman" w:eastAsia="Times New Roman" w:hAnsi="Times New Roman" w:cs="Times New Roman"/>
          <w:bCs w:val="0"/>
          <w:sz w:val="24"/>
          <w:szCs w:val="24"/>
        </w:rPr>
        <w:t>millennials</w:t>
      </w:r>
      <w:proofErr w:type="spellEnd"/>
      <w:r w:rsidRPr="007E5DF3">
        <w:rPr>
          <w:rFonts w:ascii="Times New Roman" w:eastAsia="Times New Roman" w:hAnsi="Times New Roman" w:cs="Times New Roman"/>
          <w:bCs w:val="0"/>
          <w:sz w:val="24"/>
          <w:szCs w:val="24"/>
        </w:rPr>
        <w:t xml:space="preserve"> find themselves </w:t>
      </w:r>
      <w:proofErr w:type="spellStart"/>
      <w:r w:rsidRPr="007E5DF3">
        <w:rPr>
          <w:rFonts w:ascii="Times New Roman" w:eastAsia="Times New Roman" w:hAnsi="Times New Roman" w:cs="Times New Roman"/>
          <w:bCs w:val="0"/>
          <w:sz w:val="24"/>
          <w:szCs w:val="24"/>
        </w:rPr>
        <w:t>marginalised</w:t>
      </w:r>
      <w:proofErr w:type="spellEnd"/>
      <w:r w:rsidRPr="007E5DF3">
        <w:rPr>
          <w:rFonts w:ascii="Times New Roman" w:eastAsia="Times New Roman" w:hAnsi="Times New Roman" w:cs="Times New Roman"/>
          <w:bCs w:val="0"/>
          <w:sz w:val="24"/>
          <w:szCs w:val="24"/>
        </w:rPr>
        <w:t xml:space="preserve"> in the grand scheme of growth plans, struggling for recognition and space to contribute meaningfully.</w:t>
      </w:r>
    </w:p>
    <w:p w:rsidR="007E5DF3" w:rsidRPr="007E5DF3" w:rsidRDefault="007E5DF3" w:rsidP="007E5DF3">
      <w:pPr>
        <w:spacing w:before="100" w:beforeAutospacing="1" w:after="100" w:afterAutospacing="1" w:line="240" w:lineRule="auto"/>
        <w:ind w:right="0"/>
        <w:rPr>
          <w:rFonts w:ascii="Times New Roman" w:eastAsia="Times New Roman" w:hAnsi="Times New Roman" w:cs="Times New Roman"/>
          <w:bCs w:val="0"/>
          <w:sz w:val="24"/>
          <w:szCs w:val="24"/>
        </w:rPr>
      </w:pPr>
      <w:r w:rsidRPr="007E5DF3">
        <w:rPr>
          <w:rFonts w:ascii="Times New Roman" w:eastAsia="Times New Roman" w:hAnsi="Times New Roman" w:cs="Times New Roman"/>
          <w:bCs w:val="0"/>
          <w:sz w:val="24"/>
          <w:szCs w:val="24"/>
        </w:rPr>
        <w:t>The young in this country are often considered to be one of the greatest national assets, but how do we channel this energy and develop this resource to bring prosperity to our struggling nation of 240 million? This question mostly remains unanswered.</w:t>
      </w:r>
    </w:p>
    <w:p w:rsidR="007E5DF3" w:rsidRPr="007E5DF3" w:rsidRDefault="007E5DF3" w:rsidP="007E5DF3">
      <w:pPr>
        <w:spacing w:before="100" w:beforeAutospacing="1" w:after="100" w:afterAutospacing="1" w:line="240" w:lineRule="auto"/>
        <w:ind w:right="0"/>
        <w:rPr>
          <w:rFonts w:ascii="Times New Roman" w:eastAsia="Times New Roman" w:hAnsi="Times New Roman" w:cs="Times New Roman"/>
          <w:bCs w:val="0"/>
          <w:sz w:val="24"/>
          <w:szCs w:val="24"/>
        </w:rPr>
      </w:pPr>
      <w:r w:rsidRPr="007E5DF3">
        <w:rPr>
          <w:rFonts w:ascii="Times New Roman" w:eastAsia="Times New Roman" w:hAnsi="Times New Roman" w:cs="Times New Roman"/>
          <w:bCs w:val="0"/>
          <w:sz w:val="24"/>
          <w:szCs w:val="24"/>
        </w:rPr>
        <w:t xml:space="preserve">Some propose vocational training, while others think providing employment opportunities should be the priority. Successive governments in the past two decades have come up with </w:t>
      </w:r>
      <w:proofErr w:type="spellStart"/>
      <w:r w:rsidRPr="007E5DF3">
        <w:rPr>
          <w:rFonts w:ascii="Times New Roman" w:eastAsia="Times New Roman" w:hAnsi="Times New Roman" w:cs="Times New Roman"/>
          <w:bCs w:val="0"/>
          <w:sz w:val="24"/>
          <w:szCs w:val="24"/>
        </w:rPr>
        <w:t>programmes</w:t>
      </w:r>
      <w:proofErr w:type="spellEnd"/>
      <w:r w:rsidRPr="007E5DF3">
        <w:rPr>
          <w:rFonts w:ascii="Times New Roman" w:eastAsia="Times New Roman" w:hAnsi="Times New Roman" w:cs="Times New Roman"/>
          <w:bCs w:val="0"/>
          <w:sz w:val="24"/>
          <w:szCs w:val="24"/>
        </w:rPr>
        <w:t xml:space="preserve"> like the Prime Minister’s Laptop Scheme, E-</w:t>
      </w:r>
      <w:proofErr w:type="spellStart"/>
      <w:r w:rsidRPr="007E5DF3">
        <w:rPr>
          <w:rFonts w:ascii="Times New Roman" w:eastAsia="Times New Roman" w:hAnsi="Times New Roman" w:cs="Times New Roman"/>
          <w:bCs w:val="0"/>
          <w:sz w:val="24"/>
          <w:szCs w:val="24"/>
        </w:rPr>
        <w:t>Rozgar</w:t>
      </w:r>
      <w:proofErr w:type="spellEnd"/>
      <w:r w:rsidRPr="007E5DF3">
        <w:rPr>
          <w:rFonts w:ascii="Times New Roman" w:eastAsia="Times New Roman" w:hAnsi="Times New Roman" w:cs="Times New Roman"/>
          <w:bCs w:val="0"/>
          <w:sz w:val="24"/>
          <w:szCs w:val="24"/>
        </w:rPr>
        <w:t xml:space="preserve">, </w:t>
      </w:r>
      <w:proofErr w:type="spellStart"/>
      <w:r w:rsidRPr="007E5DF3">
        <w:rPr>
          <w:rFonts w:ascii="Times New Roman" w:eastAsia="Times New Roman" w:hAnsi="Times New Roman" w:cs="Times New Roman"/>
          <w:bCs w:val="0"/>
          <w:sz w:val="24"/>
          <w:szCs w:val="24"/>
        </w:rPr>
        <w:t>Ehsaas</w:t>
      </w:r>
      <w:proofErr w:type="spellEnd"/>
      <w:r w:rsidRPr="007E5DF3">
        <w:rPr>
          <w:rFonts w:ascii="Times New Roman" w:eastAsia="Times New Roman" w:hAnsi="Times New Roman" w:cs="Times New Roman"/>
          <w:bCs w:val="0"/>
          <w:sz w:val="24"/>
          <w:szCs w:val="24"/>
        </w:rPr>
        <w:t xml:space="preserve"> Scholarship Pakistan, Prime Minister’s Youth Business &amp; Agriculture Loan Scheme, Prime Minister’s Youth Skill Development </w:t>
      </w:r>
      <w:proofErr w:type="spellStart"/>
      <w:r w:rsidRPr="007E5DF3">
        <w:rPr>
          <w:rFonts w:ascii="Times New Roman" w:eastAsia="Times New Roman" w:hAnsi="Times New Roman" w:cs="Times New Roman"/>
          <w:bCs w:val="0"/>
          <w:sz w:val="24"/>
          <w:szCs w:val="24"/>
        </w:rPr>
        <w:t>Programme</w:t>
      </w:r>
      <w:proofErr w:type="spellEnd"/>
      <w:r w:rsidRPr="007E5DF3">
        <w:rPr>
          <w:rFonts w:ascii="Times New Roman" w:eastAsia="Times New Roman" w:hAnsi="Times New Roman" w:cs="Times New Roman"/>
          <w:bCs w:val="0"/>
          <w:sz w:val="24"/>
          <w:szCs w:val="24"/>
        </w:rPr>
        <w:t>, etc.</w:t>
      </w:r>
    </w:p>
    <w:p w:rsidR="007E5DF3" w:rsidRPr="007E5DF3" w:rsidRDefault="007E5DF3" w:rsidP="007E5DF3">
      <w:pPr>
        <w:spacing w:before="100" w:beforeAutospacing="1" w:after="100" w:afterAutospacing="1" w:line="240" w:lineRule="auto"/>
        <w:ind w:right="0"/>
        <w:rPr>
          <w:rFonts w:ascii="Times New Roman" w:eastAsia="Times New Roman" w:hAnsi="Times New Roman" w:cs="Times New Roman"/>
          <w:bCs w:val="0"/>
          <w:sz w:val="24"/>
          <w:szCs w:val="24"/>
        </w:rPr>
      </w:pPr>
      <w:r w:rsidRPr="007E5DF3">
        <w:rPr>
          <w:rFonts w:ascii="Times New Roman" w:eastAsia="Times New Roman" w:hAnsi="Times New Roman" w:cs="Times New Roman"/>
          <w:bCs w:val="0"/>
          <w:sz w:val="24"/>
          <w:szCs w:val="24"/>
        </w:rPr>
        <w:t xml:space="preserve">But despite such initiatives, Pakistan has not witnessed a significant growth in national productivity. Where is the magic then? Let’s look at our </w:t>
      </w:r>
      <w:proofErr w:type="spellStart"/>
      <w:r w:rsidRPr="007E5DF3">
        <w:rPr>
          <w:rFonts w:ascii="Times New Roman" w:eastAsia="Times New Roman" w:hAnsi="Times New Roman" w:cs="Times New Roman"/>
          <w:bCs w:val="0"/>
          <w:sz w:val="24"/>
          <w:szCs w:val="24"/>
        </w:rPr>
        <w:t>neighbour</w:t>
      </w:r>
      <w:proofErr w:type="spellEnd"/>
      <w:r w:rsidRPr="007E5DF3">
        <w:rPr>
          <w:rFonts w:ascii="Times New Roman" w:eastAsia="Times New Roman" w:hAnsi="Times New Roman" w:cs="Times New Roman"/>
          <w:bCs w:val="0"/>
          <w:sz w:val="24"/>
          <w:szCs w:val="24"/>
        </w:rPr>
        <w:t xml:space="preserve">, India (yes, let’s compete outside the cricket ground and battlefield). From 2003 to 2016, India was busy establishing 1,000 colleges annually, </w:t>
      </w:r>
      <w:proofErr w:type="spellStart"/>
      <w:r w:rsidRPr="007E5DF3">
        <w:rPr>
          <w:rFonts w:ascii="Times New Roman" w:eastAsia="Times New Roman" w:hAnsi="Times New Roman" w:cs="Times New Roman"/>
          <w:bCs w:val="0"/>
          <w:sz w:val="24"/>
          <w:szCs w:val="24"/>
        </w:rPr>
        <w:t>ie</w:t>
      </w:r>
      <w:proofErr w:type="spellEnd"/>
      <w:r w:rsidRPr="007E5DF3">
        <w:rPr>
          <w:rFonts w:ascii="Times New Roman" w:eastAsia="Times New Roman" w:hAnsi="Times New Roman" w:cs="Times New Roman"/>
          <w:bCs w:val="0"/>
          <w:sz w:val="24"/>
          <w:szCs w:val="24"/>
        </w:rPr>
        <w:t>, on an average three colleges a day, or one every eight hours! American higher education institutes are at least considered to be among the top, if not the best, places for creativity and advancement. The US has led with the unicorns (start-ups valued at over $1 billion) for many years, owing to its top-quality higher education, robust venture capital ecosystem, entrepreneurial culture, and strong innovation hubs.</w:t>
      </w:r>
    </w:p>
    <w:p w:rsidR="007E5DF3" w:rsidRPr="007E5DF3" w:rsidRDefault="007E5DF3" w:rsidP="007E5DF3">
      <w:pPr>
        <w:spacing w:beforeAutospacing="1" w:afterAutospacing="1" w:line="240" w:lineRule="auto"/>
        <w:ind w:right="720"/>
        <w:rPr>
          <w:rFonts w:ascii="Times New Roman" w:eastAsia="Times New Roman" w:hAnsi="Times New Roman" w:cs="Times New Roman"/>
          <w:bCs w:val="0"/>
          <w:sz w:val="24"/>
          <w:szCs w:val="24"/>
        </w:rPr>
      </w:pPr>
      <w:r w:rsidRPr="007E5DF3">
        <w:rPr>
          <w:rFonts w:ascii="Times New Roman" w:eastAsia="Times New Roman" w:hAnsi="Times New Roman" w:cs="Times New Roman"/>
          <w:bCs w:val="0"/>
          <w:sz w:val="24"/>
          <w:szCs w:val="24"/>
        </w:rPr>
        <w:t>Pakistan needs to field its young in the global grounds of innovation.</w:t>
      </w:r>
    </w:p>
    <w:p w:rsidR="007E5DF3" w:rsidRPr="007E5DF3" w:rsidRDefault="007E5DF3" w:rsidP="007E5DF3">
      <w:pPr>
        <w:spacing w:before="100" w:beforeAutospacing="1" w:after="100" w:afterAutospacing="1" w:line="240" w:lineRule="auto"/>
        <w:ind w:right="0"/>
        <w:rPr>
          <w:rFonts w:ascii="Times New Roman" w:eastAsia="Times New Roman" w:hAnsi="Times New Roman" w:cs="Times New Roman"/>
          <w:bCs w:val="0"/>
          <w:sz w:val="24"/>
          <w:szCs w:val="24"/>
        </w:rPr>
      </w:pPr>
      <w:r w:rsidRPr="007E5DF3">
        <w:rPr>
          <w:rFonts w:ascii="Times New Roman" w:eastAsia="Times New Roman" w:hAnsi="Times New Roman" w:cs="Times New Roman"/>
          <w:bCs w:val="0"/>
          <w:sz w:val="24"/>
          <w:szCs w:val="24"/>
        </w:rPr>
        <w:t xml:space="preserve">In 2023 alone, India sent a total of 131,338 young men and women to American colleges and universities on F-1 student visas, while Pakistan managed to send only 3,353 students in the same year. F-1 visas issued to Pakistanis account for less than one per cent of all F-1 visas, whereas for Indians, the figure is roughly 30pc. </w:t>
      </w:r>
      <w:proofErr w:type="gramStart"/>
      <w:r w:rsidRPr="007E5DF3">
        <w:rPr>
          <w:rFonts w:ascii="Times New Roman" w:eastAsia="Times New Roman" w:hAnsi="Times New Roman" w:cs="Times New Roman"/>
          <w:bCs w:val="0"/>
          <w:sz w:val="24"/>
          <w:szCs w:val="24"/>
        </w:rPr>
        <w:t>The result at the highest level?</w:t>
      </w:r>
      <w:proofErr w:type="gramEnd"/>
      <w:r w:rsidRPr="007E5DF3">
        <w:rPr>
          <w:rFonts w:ascii="Times New Roman" w:eastAsia="Times New Roman" w:hAnsi="Times New Roman" w:cs="Times New Roman"/>
          <w:bCs w:val="0"/>
          <w:sz w:val="24"/>
          <w:szCs w:val="24"/>
        </w:rPr>
        <w:t xml:space="preserve"> The heads of two of the world’s top five tech companies — Microsoft and Google — came to the US after completing their undergraduate studies in India.</w:t>
      </w:r>
    </w:p>
    <w:p w:rsidR="007E5DF3" w:rsidRPr="007E5DF3" w:rsidRDefault="007E5DF3" w:rsidP="007E5DF3">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7E5DF3">
        <w:rPr>
          <w:rFonts w:ascii="Times New Roman" w:eastAsia="Times New Roman" w:hAnsi="Times New Roman" w:cs="Times New Roman"/>
          <w:bCs w:val="0"/>
          <w:sz w:val="24"/>
          <w:szCs w:val="24"/>
        </w:rPr>
        <w:t>Satya</w:t>
      </w:r>
      <w:proofErr w:type="spellEnd"/>
      <w:r w:rsidRPr="007E5DF3">
        <w:rPr>
          <w:rFonts w:ascii="Times New Roman" w:eastAsia="Times New Roman" w:hAnsi="Times New Roman" w:cs="Times New Roman"/>
          <w:bCs w:val="0"/>
          <w:sz w:val="24"/>
          <w:szCs w:val="24"/>
        </w:rPr>
        <w:t xml:space="preserve"> </w:t>
      </w:r>
      <w:proofErr w:type="spellStart"/>
      <w:r w:rsidRPr="007E5DF3">
        <w:rPr>
          <w:rFonts w:ascii="Times New Roman" w:eastAsia="Times New Roman" w:hAnsi="Times New Roman" w:cs="Times New Roman"/>
          <w:bCs w:val="0"/>
          <w:sz w:val="24"/>
          <w:szCs w:val="24"/>
        </w:rPr>
        <w:t>Nadella</w:t>
      </w:r>
      <w:proofErr w:type="spellEnd"/>
      <w:r w:rsidRPr="007E5DF3">
        <w:rPr>
          <w:rFonts w:ascii="Times New Roman" w:eastAsia="Times New Roman" w:hAnsi="Times New Roman" w:cs="Times New Roman"/>
          <w:bCs w:val="0"/>
          <w:sz w:val="24"/>
          <w:szCs w:val="24"/>
        </w:rPr>
        <w:t xml:space="preserve">, Microsoft’s executive chairman and CEO, completed his Bachelor’s degree in electrical engineering from the </w:t>
      </w:r>
      <w:proofErr w:type="spellStart"/>
      <w:r w:rsidRPr="007E5DF3">
        <w:rPr>
          <w:rFonts w:ascii="Times New Roman" w:eastAsia="Times New Roman" w:hAnsi="Times New Roman" w:cs="Times New Roman"/>
          <w:bCs w:val="0"/>
          <w:sz w:val="24"/>
          <w:szCs w:val="24"/>
        </w:rPr>
        <w:t>Manipal</w:t>
      </w:r>
      <w:proofErr w:type="spellEnd"/>
      <w:r w:rsidRPr="007E5DF3">
        <w:rPr>
          <w:rFonts w:ascii="Times New Roman" w:eastAsia="Times New Roman" w:hAnsi="Times New Roman" w:cs="Times New Roman"/>
          <w:bCs w:val="0"/>
          <w:sz w:val="24"/>
          <w:szCs w:val="24"/>
        </w:rPr>
        <w:t xml:space="preserve"> Institute of Technology in Karnataka before coming to </w:t>
      </w:r>
      <w:r w:rsidRPr="007E5DF3">
        <w:rPr>
          <w:rFonts w:ascii="Times New Roman" w:eastAsia="Times New Roman" w:hAnsi="Times New Roman" w:cs="Times New Roman"/>
          <w:bCs w:val="0"/>
          <w:sz w:val="24"/>
          <w:szCs w:val="24"/>
        </w:rPr>
        <w:lastRenderedPageBreak/>
        <w:t xml:space="preserve">the University of Wisconsin-Milwaukee, and subsequently joined the Windows-maker in 1992. </w:t>
      </w:r>
      <w:proofErr w:type="spellStart"/>
      <w:r w:rsidRPr="007E5DF3">
        <w:rPr>
          <w:rFonts w:ascii="Times New Roman" w:eastAsia="Times New Roman" w:hAnsi="Times New Roman" w:cs="Times New Roman"/>
          <w:bCs w:val="0"/>
          <w:sz w:val="24"/>
          <w:szCs w:val="24"/>
        </w:rPr>
        <w:t>Sundar</w:t>
      </w:r>
      <w:proofErr w:type="spellEnd"/>
      <w:r w:rsidRPr="007E5DF3">
        <w:rPr>
          <w:rFonts w:ascii="Times New Roman" w:eastAsia="Times New Roman" w:hAnsi="Times New Roman" w:cs="Times New Roman"/>
          <w:bCs w:val="0"/>
          <w:sz w:val="24"/>
          <w:szCs w:val="24"/>
        </w:rPr>
        <w:t xml:space="preserve"> </w:t>
      </w:r>
      <w:proofErr w:type="spellStart"/>
      <w:r w:rsidRPr="007E5DF3">
        <w:rPr>
          <w:rFonts w:ascii="Times New Roman" w:eastAsia="Times New Roman" w:hAnsi="Times New Roman" w:cs="Times New Roman"/>
          <w:bCs w:val="0"/>
          <w:sz w:val="24"/>
          <w:szCs w:val="24"/>
        </w:rPr>
        <w:t>Pichai</w:t>
      </w:r>
      <w:proofErr w:type="spellEnd"/>
      <w:r w:rsidRPr="007E5DF3">
        <w:rPr>
          <w:rFonts w:ascii="Times New Roman" w:eastAsia="Times New Roman" w:hAnsi="Times New Roman" w:cs="Times New Roman"/>
          <w:bCs w:val="0"/>
          <w:sz w:val="24"/>
          <w:szCs w:val="24"/>
        </w:rPr>
        <w:t xml:space="preserve">, the CEO of Alphabet and Google, graduated from the Indian Institute of Technology, </w:t>
      </w:r>
      <w:proofErr w:type="spellStart"/>
      <w:r w:rsidRPr="007E5DF3">
        <w:rPr>
          <w:rFonts w:ascii="Times New Roman" w:eastAsia="Times New Roman" w:hAnsi="Times New Roman" w:cs="Times New Roman"/>
          <w:bCs w:val="0"/>
          <w:sz w:val="24"/>
          <w:szCs w:val="24"/>
        </w:rPr>
        <w:t>Kharagpur</w:t>
      </w:r>
      <w:proofErr w:type="spellEnd"/>
      <w:r w:rsidRPr="007E5DF3">
        <w:rPr>
          <w:rFonts w:ascii="Times New Roman" w:eastAsia="Times New Roman" w:hAnsi="Times New Roman" w:cs="Times New Roman"/>
          <w:bCs w:val="0"/>
          <w:sz w:val="24"/>
          <w:szCs w:val="24"/>
        </w:rPr>
        <w:t xml:space="preserve">, with a </w:t>
      </w:r>
      <w:proofErr w:type="spellStart"/>
      <w:r w:rsidRPr="007E5DF3">
        <w:rPr>
          <w:rFonts w:ascii="Times New Roman" w:eastAsia="Times New Roman" w:hAnsi="Times New Roman" w:cs="Times New Roman"/>
          <w:bCs w:val="0"/>
          <w:sz w:val="24"/>
          <w:szCs w:val="24"/>
        </w:rPr>
        <w:t>B.Tech</w:t>
      </w:r>
      <w:proofErr w:type="spellEnd"/>
      <w:r w:rsidRPr="007E5DF3">
        <w:rPr>
          <w:rFonts w:ascii="Times New Roman" w:eastAsia="Times New Roman" w:hAnsi="Times New Roman" w:cs="Times New Roman"/>
          <w:bCs w:val="0"/>
          <w:sz w:val="24"/>
          <w:szCs w:val="24"/>
        </w:rPr>
        <w:t xml:space="preserve"> degree, and went on to complete a Master’s degree from Stanford University. Following a short spell at McKinsey &amp; Co, a management consulting firm, </w:t>
      </w:r>
      <w:proofErr w:type="spellStart"/>
      <w:r w:rsidRPr="007E5DF3">
        <w:rPr>
          <w:rFonts w:ascii="Times New Roman" w:eastAsia="Times New Roman" w:hAnsi="Times New Roman" w:cs="Times New Roman"/>
          <w:bCs w:val="0"/>
          <w:sz w:val="24"/>
          <w:szCs w:val="24"/>
        </w:rPr>
        <w:t>Pichai</w:t>
      </w:r>
      <w:proofErr w:type="spellEnd"/>
      <w:r w:rsidRPr="007E5DF3">
        <w:rPr>
          <w:rFonts w:ascii="Times New Roman" w:eastAsia="Times New Roman" w:hAnsi="Times New Roman" w:cs="Times New Roman"/>
          <w:bCs w:val="0"/>
          <w:sz w:val="24"/>
          <w:szCs w:val="24"/>
        </w:rPr>
        <w:t xml:space="preserve"> joined Google in 2004.</w:t>
      </w:r>
    </w:p>
    <w:p w:rsidR="007E5DF3" w:rsidRPr="007E5DF3" w:rsidRDefault="007E5DF3" w:rsidP="007E5DF3">
      <w:pPr>
        <w:spacing w:before="100" w:beforeAutospacing="1" w:after="100" w:afterAutospacing="1" w:line="240" w:lineRule="auto"/>
        <w:ind w:right="0"/>
        <w:rPr>
          <w:rFonts w:ascii="Times New Roman" w:eastAsia="Times New Roman" w:hAnsi="Times New Roman" w:cs="Times New Roman"/>
          <w:bCs w:val="0"/>
          <w:sz w:val="24"/>
          <w:szCs w:val="24"/>
        </w:rPr>
      </w:pPr>
      <w:r w:rsidRPr="007E5DF3">
        <w:rPr>
          <w:rFonts w:ascii="Times New Roman" w:eastAsia="Times New Roman" w:hAnsi="Times New Roman" w:cs="Times New Roman"/>
          <w:bCs w:val="0"/>
          <w:sz w:val="24"/>
          <w:szCs w:val="24"/>
        </w:rPr>
        <w:t xml:space="preserve">Most American schools require </w:t>
      </w:r>
      <w:proofErr w:type="spellStart"/>
      <w:r w:rsidRPr="007E5DF3">
        <w:rPr>
          <w:rFonts w:ascii="Times New Roman" w:eastAsia="Times New Roman" w:hAnsi="Times New Roman" w:cs="Times New Roman"/>
          <w:bCs w:val="0"/>
          <w:sz w:val="24"/>
          <w:szCs w:val="24"/>
        </w:rPr>
        <w:t>standardised</w:t>
      </w:r>
      <w:proofErr w:type="spellEnd"/>
      <w:r w:rsidRPr="007E5DF3">
        <w:rPr>
          <w:rFonts w:ascii="Times New Roman" w:eastAsia="Times New Roman" w:hAnsi="Times New Roman" w:cs="Times New Roman"/>
          <w:bCs w:val="0"/>
          <w:sz w:val="24"/>
          <w:szCs w:val="24"/>
        </w:rPr>
        <w:t xml:space="preserve"> tests for admission in undergraduate and graduate </w:t>
      </w:r>
      <w:proofErr w:type="spellStart"/>
      <w:r w:rsidRPr="007E5DF3">
        <w:rPr>
          <w:rFonts w:ascii="Times New Roman" w:eastAsia="Times New Roman" w:hAnsi="Times New Roman" w:cs="Times New Roman"/>
          <w:bCs w:val="0"/>
          <w:sz w:val="24"/>
          <w:szCs w:val="24"/>
        </w:rPr>
        <w:t>programmes</w:t>
      </w:r>
      <w:proofErr w:type="spellEnd"/>
      <w:r w:rsidRPr="007E5DF3">
        <w:rPr>
          <w:rFonts w:ascii="Times New Roman" w:eastAsia="Times New Roman" w:hAnsi="Times New Roman" w:cs="Times New Roman"/>
          <w:bCs w:val="0"/>
          <w:sz w:val="24"/>
          <w:szCs w:val="24"/>
        </w:rPr>
        <w:t>. Last year, 137,884 Indian college graduates took the Graduate Record Examinations (GRE) and the Graduate Management Admission Test (GMAT), compared to 3,485 Pakistani graduate school applicants who took the test in 2023. Similarly, a large number of Indian students take the Scholastic Assess</w:t>
      </w:r>
      <w:r w:rsidRPr="007E5DF3">
        <w:rPr>
          <w:rFonts w:ascii="Times New Roman" w:eastAsia="Times New Roman" w:hAnsi="Times New Roman" w:cs="Times New Roman"/>
          <w:bCs w:val="0"/>
          <w:sz w:val="24"/>
          <w:szCs w:val="24"/>
        </w:rPr>
        <w:softHyphen/>
        <w:t>ment Test (SAT) and American College Testing (ACT) compared to a relatively small number of Pakistani test-takers.</w:t>
      </w:r>
    </w:p>
    <w:p w:rsidR="007E5DF3" w:rsidRPr="007E5DF3" w:rsidRDefault="007E5DF3" w:rsidP="007E5DF3">
      <w:pPr>
        <w:spacing w:before="100" w:beforeAutospacing="1" w:after="100" w:afterAutospacing="1" w:line="240" w:lineRule="auto"/>
        <w:ind w:right="0"/>
        <w:rPr>
          <w:rFonts w:ascii="Times New Roman" w:eastAsia="Times New Roman" w:hAnsi="Times New Roman" w:cs="Times New Roman"/>
          <w:bCs w:val="0"/>
          <w:sz w:val="24"/>
          <w:szCs w:val="24"/>
        </w:rPr>
      </w:pPr>
      <w:r w:rsidRPr="007E5DF3">
        <w:rPr>
          <w:rFonts w:ascii="Times New Roman" w:eastAsia="Times New Roman" w:hAnsi="Times New Roman" w:cs="Times New Roman"/>
          <w:bCs w:val="0"/>
          <w:sz w:val="24"/>
          <w:szCs w:val="24"/>
        </w:rPr>
        <w:t xml:space="preserve">The Higher Education Commission </w:t>
      </w:r>
      <w:proofErr w:type="spellStart"/>
      <w:r w:rsidRPr="007E5DF3">
        <w:rPr>
          <w:rFonts w:ascii="Times New Roman" w:eastAsia="Times New Roman" w:hAnsi="Times New Roman" w:cs="Times New Roman"/>
          <w:bCs w:val="0"/>
          <w:sz w:val="24"/>
          <w:szCs w:val="24"/>
        </w:rPr>
        <w:t>recognises</w:t>
      </w:r>
      <w:proofErr w:type="spellEnd"/>
      <w:r w:rsidRPr="007E5DF3">
        <w:rPr>
          <w:rFonts w:ascii="Times New Roman" w:eastAsia="Times New Roman" w:hAnsi="Times New Roman" w:cs="Times New Roman"/>
          <w:bCs w:val="0"/>
          <w:sz w:val="24"/>
          <w:szCs w:val="24"/>
        </w:rPr>
        <w:t xml:space="preserve"> close to 350 universities and degree-awarding institutions across Pak</w:t>
      </w:r>
      <w:r w:rsidRPr="007E5DF3">
        <w:rPr>
          <w:rFonts w:ascii="Times New Roman" w:eastAsia="Times New Roman" w:hAnsi="Times New Roman" w:cs="Times New Roman"/>
          <w:bCs w:val="0"/>
          <w:sz w:val="24"/>
          <w:szCs w:val="24"/>
        </w:rPr>
        <w:softHyphen/>
        <w:t>istan, with an en</w:t>
      </w:r>
      <w:r w:rsidRPr="007E5DF3">
        <w:rPr>
          <w:rFonts w:ascii="Times New Roman" w:eastAsia="Times New Roman" w:hAnsi="Times New Roman" w:cs="Times New Roman"/>
          <w:bCs w:val="0"/>
          <w:sz w:val="24"/>
          <w:szCs w:val="24"/>
        </w:rPr>
        <w:softHyphen/>
      </w:r>
      <w:r w:rsidRPr="007E5DF3">
        <w:rPr>
          <w:rFonts w:ascii="Times New Roman" w:eastAsia="Times New Roman" w:hAnsi="Times New Roman" w:cs="Times New Roman"/>
          <w:bCs w:val="0"/>
          <w:sz w:val="24"/>
          <w:szCs w:val="24"/>
        </w:rPr>
        <w:softHyphen/>
        <w:t>rolment of close to 1m students and virtually no public university schedules for gra</w:t>
      </w:r>
      <w:r w:rsidRPr="007E5DF3">
        <w:rPr>
          <w:rFonts w:ascii="Times New Roman" w:eastAsia="Times New Roman" w:hAnsi="Times New Roman" w:cs="Times New Roman"/>
          <w:bCs w:val="0"/>
          <w:sz w:val="24"/>
          <w:szCs w:val="24"/>
        </w:rPr>
        <w:softHyphen/>
      </w:r>
      <w:r w:rsidRPr="007E5DF3">
        <w:rPr>
          <w:rFonts w:ascii="Times New Roman" w:eastAsia="Times New Roman" w:hAnsi="Times New Roman" w:cs="Times New Roman"/>
          <w:bCs w:val="0"/>
          <w:sz w:val="24"/>
          <w:szCs w:val="24"/>
        </w:rPr>
        <w:softHyphen/>
        <w:t>duate school admissions in the US. Single-digit private academic institutions do have some awa</w:t>
      </w:r>
      <w:r w:rsidRPr="007E5DF3">
        <w:rPr>
          <w:rFonts w:ascii="Times New Roman" w:eastAsia="Times New Roman" w:hAnsi="Times New Roman" w:cs="Times New Roman"/>
          <w:bCs w:val="0"/>
          <w:sz w:val="24"/>
          <w:szCs w:val="24"/>
        </w:rPr>
        <w:softHyphen/>
        <w:t>r</w:t>
      </w:r>
      <w:r w:rsidRPr="007E5DF3">
        <w:rPr>
          <w:rFonts w:ascii="Times New Roman" w:eastAsia="Times New Roman" w:hAnsi="Times New Roman" w:cs="Times New Roman"/>
          <w:bCs w:val="0"/>
          <w:sz w:val="24"/>
          <w:szCs w:val="24"/>
        </w:rPr>
        <w:softHyphen/>
        <w:t xml:space="preserve">eness series to help their graduates secure admissions in American higher education institutes. Most of the HEC’s study-abroad </w:t>
      </w:r>
      <w:proofErr w:type="spellStart"/>
      <w:r w:rsidRPr="007E5DF3">
        <w:rPr>
          <w:rFonts w:ascii="Times New Roman" w:eastAsia="Times New Roman" w:hAnsi="Times New Roman" w:cs="Times New Roman"/>
          <w:bCs w:val="0"/>
          <w:sz w:val="24"/>
          <w:szCs w:val="24"/>
        </w:rPr>
        <w:t>programmes</w:t>
      </w:r>
      <w:proofErr w:type="spellEnd"/>
      <w:r w:rsidRPr="007E5DF3">
        <w:rPr>
          <w:rFonts w:ascii="Times New Roman" w:eastAsia="Times New Roman" w:hAnsi="Times New Roman" w:cs="Times New Roman"/>
          <w:bCs w:val="0"/>
          <w:sz w:val="24"/>
          <w:szCs w:val="24"/>
        </w:rPr>
        <w:t xml:space="preserve"> are flawed in design and are not bringing the intellectual capital that could drive the knowledge economy at home.</w:t>
      </w:r>
    </w:p>
    <w:p w:rsidR="007E5DF3" w:rsidRPr="007E5DF3" w:rsidRDefault="007E5DF3" w:rsidP="007E5DF3">
      <w:pPr>
        <w:spacing w:before="100" w:beforeAutospacing="1" w:after="100" w:afterAutospacing="1" w:line="240" w:lineRule="auto"/>
        <w:ind w:right="0"/>
        <w:rPr>
          <w:rFonts w:ascii="Times New Roman" w:eastAsia="Times New Roman" w:hAnsi="Times New Roman" w:cs="Times New Roman"/>
          <w:bCs w:val="0"/>
          <w:sz w:val="24"/>
          <w:szCs w:val="24"/>
        </w:rPr>
      </w:pPr>
      <w:r w:rsidRPr="007E5DF3">
        <w:rPr>
          <w:rFonts w:ascii="Times New Roman" w:eastAsia="Times New Roman" w:hAnsi="Times New Roman" w:cs="Times New Roman"/>
          <w:bCs w:val="0"/>
          <w:sz w:val="24"/>
          <w:szCs w:val="24"/>
        </w:rPr>
        <w:t xml:space="preserve">For Pakistan to come out of its current (and future) financial crisis, it needs to logically invest in top-quality higher education by fielding our young in the global grounds of innovation and knowledge. Some Pakistanis — mostly US business </w:t>
      </w:r>
      <w:proofErr w:type="gramStart"/>
      <w:r w:rsidRPr="007E5DF3">
        <w:rPr>
          <w:rFonts w:ascii="Times New Roman" w:eastAsia="Times New Roman" w:hAnsi="Times New Roman" w:cs="Times New Roman"/>
          <w:bCs w:val="0"/>
          <w:sz w:val="24"/>
          <w:szCs w:val="24"/>
        </w:rPr>
        <w:t>school graduates — are</w:t>
      </w:r>
      <w:proofErr w:type="gramEnd"/>
      <w:r w:rsidRPr="007E5DF3">
        <w:rPr>
          <w:rFonts w:ascii="Times New Roman" w:eastAsia="Times New Roman" w:hAnsi="Times New Roman" w:cs="Times New Roman"/>
          <w:bCs w:val="0"/>
          <w:sz w:val="24"/>
          <w:szCs w:val="24"/>
        </w:rPr>
        <w:t xml:space="preserve"> working hard to help fellow Pakistani men and women navigate their academic and professional journeys to the US. Their initiative, </w:t>
      </w:r>
      <w:proofErr w:type="spellStart"/>
      <w:r w:rsidRPr="007E5DF3">
        <w:rPr>
          <w:rFonts w:ascii="Times New Roman" w:eastAsia="Times New Roman" w:hAnsi="Times New Roman" w:cs="Times New Roman"/>
          <w:bCs w:val="0"/>
          <w:sz w:val="24"/>
          <w:szCs w:val="24"/>
        </w:rPr>
        <w:t>Sarzameen</w:t>
      </w:r>
      <w:proofErr w:type="spellEnd"/>
      <w:r w:rsidRPr="007E5DF3">
        <w:rPr>
          <w:rFonts w:ascii="Times New Roman" w:eastAsia="Times New Roman" w:hAnsi="Times New Roman" w:cs="Times New Roman"/>
          <w:bCs w:val="0"/>
          <w:sz w:val="24"/>
          <w:szCs w:val="24"/>
        </w:rPr>
        <w:t xml:space="preserve"> Pakistan, is being run and managed by volunteers at a very small scale. However, a larger </w:t>
      </w:r>
      <w:proofErr w:type="spellStart"/>
      <w:r w:rsidRPr="007E5DF3">
        <w:rPr>
          <w:rFonts w:ascii="Times New Roman" w:eastAsia="Times New Roman" w:hAnsi="Times New Roman" w:cs="Times New Roman"/>
          <w:bCs w:val="0"/>
          <w:sz w:val="24"/>
          <w:szCs w:val="24"/>
        </w:rPr>
        <w:t>programme</w:t>
      </w:r>
      <w:proofErr w:type="spellEnd"/>
      <w:r w:rsidRPr="007E5DF3">
        <w:rPr>
          <w:rFonts w:ascii="Times New Roman" w:eastAsia="Times New Roman" w:hAnsi="Times New Roman" w:cs="Times New Roman"/>
          <w:bCs w:val="0"/>
          <w:sz w:val="24"/>
          <w:szCs w:val="24"/>
        </w:rPr>
        <w:t xml:space="preserve"> to increase the number of Pakistani students in universities in the US, and hence the number of professionals in the American market, would provide a strong foundation for the nation to prepare for future crises and global challenges.</w:t>
      </w:r>
    </w:p>
    <w:p w:rsidR="007E5DF3" w:rsidRPr="007E5DF3" w:rsidRDefault="007E5DF3" w:rsidP="007E5DF3">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7E5DF3">
        <w:rPr>
          <w:rFonts w:ascii="Times New Roman" w:eastAsia="Times New Roman" w:hAnsi="Times New Roman" w:cs="Times New Roman"/>
          <w:bCs w:val="0"/>
          <w:i/>
          <w:iCs/>
          <w:sz w:val="24"/>
          <w:szCs w:val="24"/>
        </w:rPr>
        <w:t>Nadeem</w:t>
      </w:r>
      <w:proofErr w:type="spellEnd"/>
      <w:r w:rsidRPr="007E5DF3">
        <w:rPr>
          <w:rFonts w:ascii="Times New Roman" w:eastAsia="Times New Roman" w:hAnsi="Times New Roman" w:cs="Times New Roman"/>
          <w:bCs w:val="0"/>
          <w:i/>
          <w:iCs/>
          <w:sz w:val="24"/>
          <w:szCs w:val="24"/>
        </w:rPr>
        <w:t xml:space="preserve"> </w:t>
      </w:r>
      <w:proofErr w:type="spellStart"/>
      <w:r w:rsidRPr="007E5DF3">
        <w:rPr>
          <w:rFonts w:ascii="Times New Roman" w:eastAsia="Times New Roman" w:hAnsi="Times New Roman" w:cs="Times New Roman"/>
          <w:bCs w:val="0"/>
          <w:i/>
          <w:iCs/>
          <w:sz w:val="24"/>
          <w:szCs w:val="24"/>
        </w:rPr>
        <w:t>Hussain</w:t>
      </w:r>
      <w:proofErr w:type="spellEnd"/>
      <w:r w:rsidRPr="007E5DF3">
        <w:rPr>
          <w:rFonts w:ascii="Times New Roman" w:eastAsia="Times New Roman" w:hAnsi="Times New Roman" w:cs="Times New Roman"/>
          <w:bCs w:val="0"/>
          <w:i/>
          <w:iCs/>
          <w:sz w:val="24"/>
          <w:szCs w:val="24"/>
        </w:rPr>
        <w:t xml:space="preserve"> is a policy researcher and strategist.</w:t>
      </w:r>
      <w:r w:rsidRPr="007E5DF3">
        <w:rPr>
          <w:rFonts w:ascii="Times New Roman" w:eastAsia="Times New Roman" w:hAnsi="Times New Roman" w:cs="Times New Roman"/>
          <w:bCs w:val="0"/>
          <w:sz w:val="24"/>
          <w:szCs w:val="24"/>
        </w:rPr>
        <w:br/>
      </w:r>
      <w:proofErr w:type="spellStart"/>
      <w:r w:rsidRPr="007E5DF3">
        <w:rPr>
          <w:rFonts w:ascii="Times New Roman" w:eastAsia="Times New Roman" w:hAnsi="Times New Roman" w:cs="Times New Roman"/>
          <w:bCs w:val="0"/>
          <w:i/>
          <w:iCs/>
          <w:sz w:val="24"/>
          <w:szCs w:val="24"/>
        </w:rPr>
        <w:t>Tabarak</w:t>
      </w:r>
      <w:proofErr w:type="spellEnd"/>
      <w:r w:rsidRPr="007E5DF3">
        <w:rPr>
          <w:rFonts w:ascii="Times New Roman" w:eastAsia="Times New Roman" w:hAnsi="Times New Roman" w:cs="Times New Roman"/>
          <w:bCs w:val="0"/>
          <w:i/>
          <w:iCs/>
          <w:sz w:val="24"/>
          <w:szCs w:val="24"/>
        </w:rPr>
        <w:t xml:space="preserve"> </w:t>
      </w:r>
      <w:proofErr w:type="spellStart"/>
      <w:r w:rsidRPr="007E5DF3">
        <w:rPr>
          <w:rFonts w:ascii="Times New Roman" w:eastAsia="Times New Roman" w:hAnsi="Times New Roman" w:cs="Times New Roman"/>
          <w:bCs w:val="0"/>
          <w:i/>
          <w:iCs/>
          <w:sz w:val="24"/>
          <w:szCs w:val="24"/>
        </w:rPr>
        <w:t>Rehman</w:t>
      </w:r>
      <w:proofErr w:type="spellEnd"/>
      <w:r w:rsidRPr="007E5DF3">
        <w:rPr>
          <w:rFonts w:ascii="Times New Roman" w:eastAsia="Times New Roman" w:hAnsi="Times New Roman" w:cs="Times New Roman"/>
          <w:bCs w:val="0"/>
          <w:i/>
          <w:iCs/>
          <w:sz w:val="24"/>
          <w:szCs w:val="24"/>
        </w:rPr>
        <w:t xml:space="preserve"> is a financial analyst.</w:t>
      </w:r>
    </w:p>
    <w:p w:rsidR="007E5DF3" w:rsidRPr="007E5DF3" w:rsidRDefault="007E5DF3" w:rsidP="007E5DF3">
      <w:pPr>
        <w:spacing w:before="100" w:beforeAutospacing="1" w:after="100" w:afterAutospacing="1" w:line="240" w:lineRule="auto"/>
        <w:ind w:right="0"/>
        <w:rPr>
          <w:rFonts w:ascii="Times New Roman" w:eastAsia="Times New Roman" w:hAnsi="Times New Roman" w:cs="Times New Roman"/>
          <w:bCs w:val="0"/>
          <w:sz w:val="24"/>
          <w:szCs w:val="24"/>
        </w:rPr>
      </w:pPr>
      <w:r w:rsidRPr="007E5DF3">
        <w:rPr>
          <w:rFonts w:ascii="Times New Roman" w:eastAsia="Times New Roman" w:hAnsi="Times New Roman" w:cs="Times New Roman"/>
          <w:bCs w:val="0"/>
          <w:i/>
          <w:iCs/>
          <w:sz w:val="24"/>
          <w:szCs w:val="24"/>
        </w:rPr>
        <w:t>Published in Dawn, February 29th,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E5DF3"/>
    <w:rsid w:val="000F3610"/>
    <w:rsid w:val="002F43BC"/>
    <w:rsid w:val="002F5C52"/>
    <w:rsid w:val="003256B7"/>
    <w:rsid w:val="0036064A"/>
    <w:rsid w:val="004E08AD"/>
    <w:rsid w:val="00556389"/>
    <w:rsid w:val="00567329"/>
    <w:rsid w:val="0070648E"/>
    <w:rsid w:val="007C1BCF"/>
    <w:rsid w:val="007E5DF3"/>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7E5DF3"/>
    <w:rPr>
      <w:color w:val="0000FF"/>
      <w:u w:val="single"/>
    </w:rPr>
  </w:style>
  <w:style w:type="character" w:customStyle="1" w:styleId="storybyline">
    <w:name w:val="story__byline"/>
    <w:basedOn w:val="DefaultParagraphFont"/>
    <w:rsid w:val="007E5DF3"/>
  </w:style>
  <w:style w:type="character" w:customStyle="1" w:styleId="storytime">
    <w:name w:val="story__time"/>
    <w:basedOn w:val="DefaultParagraphFont"/>
    <w:rsid w:val="007E5DF3"/>
  </w:style>
  <w:style w:type="character" w:customStyle="1" w:styleId="timestamp--label">
    <w:name w:val="timestamp--label"/>
    <w:basedOn w:val="DefaultParagraphFont"/>
    <w:rsid w:val="007E5DF3"/>
  </w:style>
  <w:style w:type="character" w:customStyle="1" w:styleId="timestamp--date">
    <w:name w:val="timestamp--date"/>
    <w:basedOn w:val="DefaultParagraphFont"/>
    <w:rsid w:val="007E5DF3"/>
  </w:style>
  <w:style w:type="character" w:customStyle="1" w:styleId="timestamp--time">
    <w:name w:val="timestamp--time"/>
    <w:basedOn w:val="DefaultParagraphFont"/>
    <w:rsid w:val="007E5DF3"/>
  </w:style>
  <w:style w:type="character" w:customStyle="1" w:styleId="mt-05">
    <w:name w:val="mt-0.5"/>
    <w:basedOn w:val="DefaultParagraphFont"/>
    <w:rsid w:val="007E5DF3"/>
  </w:style>
  <w:style w:type="character" w:customStyle="1" w:styleId="hidden">
    <w:name w:val="hidden"/>
    <w:basedOn w:val="DefaultParagraphFont"/>
    <w:rsid w:val="007E5DF3"/>
  </w:style>
  <w:style w:type="paragraph" w:styleId="NormalWeb">
    <w:name w:val="Normal (Web)"/>
    <w:basedOn w:val="Normal"/>
    <w:uiPriority w:val="99"/>
    <w:semiHidden/>
    <w:unhideWhenUsed/>
    <w:rsid w:val="007E5DF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7E5D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D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5398385">
      <w:bodyDiv w:val="1"/>
      <w:marLeft w:val="0"/>
      <w:marRight w:val="0"/>
      <w:marTop w:val="0"/>
      <w:marBottom w:val="0"/>
      <w:divBdr>
        <w:top w:val="none" w:sz="0" w:space="0" w:color="auto"/>
        <w:left w:val="none" w:sz="0" w:space="0" w:color="auto"/>
        <w:bottom w:val="none" w:sz="0" w:space="0" w:color="auto"/>
        <w:right w:val="none" w:sz="0" w:space="0" w:color="auto"/>
      </w:divBdr>
      <w:divsChild>
        <w:div w:id="618997489">
          <w:marLeft w:val="0"/>
          <w:marRight w:val="0"/>
          <w:marTop w:val="0"/>
          <w:marBottom w:val="0"/>
          <w:divBdr>
            <w:top w:val="none" w:sz="0" w:space="0" w:color="auto"/>
            <w:left w:val="none" w:sz="0" w:space="0" w:color="auto"/>
            <w:bottom w:val="none" w:sz="0" w:space="0" w:color="auto"/>
            <w:right w:val="none" w:sz="0" w:space="0" w:color="auto"/>
          </w:divBdr>
          <w:divsChild>
            <w:div w:id="1315572169">
              <w:marLeft w:val="0"/>
              <w:marRight w:val="0"/>
              <w:marTop w:val="0"/>
              <w:marBottom w:val="0"/>
              <w:divBdr>
                <w:top w:val="none" w:sz="0" w:space="0" w:color="auto"/>
                <w:left w:val="none" w:sz="0" w:space="0" w:color="auto"/>
                <w:bottom w:val="none" w:sz="0" w:space="0" w:color="auto"/>
                <w:right w:val="none" w:sz="0" w:space="0" w:color="auto"/>
              </w:divBdr>
            </w:div>
            <w:div w:id="1603293611">
              <w:marLeft w:val="0"/>
              <w:marRight w:val="0"/>
              <w:marTop w:val="0"/>
              <w:marBottom w:val="0"/>
              <w:divBdr>
                <w:top w:val="none" w:sz="0" w:space="0" w:color="auto"/>
                <w:left w:val="none" w:sz="0" w:space="0" w:color="auto"/>
                <w:bottom w:val="none" w:sz="0" w:space="0" w:color="auto"/>
                <w:right w:val="none" w:sz="0" w:space="0" w:color="auto"/>
              </w:divBdr>
              <w:divsChild>
                <w:div w:id="1950700234">
                  <w:marLeft w:val="0"/>
                  <w:marRight w:val="0"/>
                  <w:marTop w:val="0"/>
                  <w:marBottom w:val="0"/>
                  <w:divBdr>
                    <w:top w:val="none" w:sz="0" w:space="0" w:color="auto"/>
                    <w:left w:val="none" w:sz="0" w:space="0" w:color="auto"/>
                    <w:bottom w:val="none" w:sz="0" w:space="0" w:color="auto"/>
                    <w:right w:val="none" w:sz="0" w:space="0" w:color="auto"/>
                  </w:divBdr>
                </w:div>
                <w:div w:id="1120684048">
                  <w:marLeft w:val="0"/>
                  <w:marRight w:val="0"/>
                  <w:marTop w:val="0"/>
                  <w:marBottom w:val="0"/>
                  <w:divBdr>
                    <w:top w:val="none" w:sz="0" w:space="0" w:color="auto"/>
                    <w:left w:val="none" w:sz="0" w:space="0" w:color="auto"/>
                    <w:bottom w:val="none" w:sz="0" w:space="0" w:color="auto"/>
                    <w:right w:val="none" w:sz="0" w:space="0" w:color="auto"/>
                  </w:divBdr>
                </w:div>
                <w:div w:id="749739424">
                  <w:marLeft w:val="0"/>
                  <w:marRight w:val="0"/>
                  <w:marTop w:val="0"/>
                  <w:marBottom w:val="0"/>
                  <w:divBdr>
                    <w:top w:val="none" w:sz="0" w:space="0" w:color="auto"/>
                    <w:left w:val="none" w:sz="0" w:space="0" w:color="auto"/>
                    <w:bottom w:val="none" w:sz="0" w:space="0" w:color="auto"/>
                    <w:right w:val="none" w:sz="0" w:space="0" w:color="auto"/>
                  </w:divBdr>
                </w:div>
                <w:div w:id="425923772">
                  <w:marLeft w:val="0"/>
                  <w:marRight w:val="0"/>
                  <w:marTop w:val="0"/>
                  <w:marBottom w:val="0"/>
                  <w:divBdr>
                    <w:top w:val="none" w:sz="0" w:space="0" w:color="auto"/>
                    <w:left w:val="none" w:sz="0" w:space="0" w:color="auto"/>
                    <w:bottom w:val="none" w:sz="0" w:space="0" w:color="auto"/>
                    <w:right w:val="none" w:sz="0" w:space="0" w:color="auto"/>
                  </w:divBdr>
                </w:div>
                <w:div w:id="2029519886">
                  <w:marLeft w:val="0"/>
                  <w:marRight w:val="0"/>
                  <w:marTop w:val="0"/>
                  <w:marBottom w:val="0"/>
                  <w:divBdr>
                    <w:top w:val="none" w:sz="0" w:space="0" w:color="auto"/>
                    <w:left w:val="none" w:sz="0" w:space="0" w:color="auto"/>
                    <w:bottom w:val="none" w:sz="0" w:space="0" w:color="auto"/>
                    <w:right w:val="none" w:sz="0" w:space="0" w:color="auto"/>
                  </w:divBdr>
                </w:div>
                <w:div w:id="6220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4472">
          <w:marLeft w:val="0"/>
          <w:marRight w:val="0"/>
          <w:marTop w:val="0"/>
          <w:marBottom w:val="0"/>
          <w:divBdr>
            <w:top w:val="none" w:sz="0" w:space="0" w:color="auto"/>
            <w:left w:val="none" w:sz="0" w:space="0" w:color="auto"/>
            <w:bottom w:val="none" w:sz="0" w:space="0" w:color="auto"/>
            <w:right w:val="none" w:sz="0" w:space="0" w:color="auto"/>
          </w:divBdr>
        </w:div>
        <w:div w:id="1982734472">
          <w:marLeft w:val="0"/>
          <w:marRight w:val="0"/>
          <w:marTop w:val="0"/>
          <w:marBottom w:val="0"/>
          <w:divBdr>
            <w:top w:val="none" w:sz="0" w:space="0" w:color="auto"/>
            <w:left w:val="none" w:sz="0" w:space="0" w:color="auto"/>
            <w:bottom w:val="none" w:sz="0" w:space="0" w:color="auto"/>
            <w:right w:val="none" w:sz="0" w:space="0" w:color="auto"/>
          </w:divBdr>
          <w:divsChild>
            <w:div w:id="1685475994">
              <w:marLeft w:val="0"/>
              <w:marRight w:val="0"/>
              <w:marTop w:val="0"/>
              <w:marBottom w:val="0"/>
              <w:divBdr>
                <w:top w:val="none" w:sz="0" w:space="0" w:color="auto"/>
                <w:left w:val="none" w:sz="0" w:space="0" w:color="auto"/>
                <w:bottom w:val="none" w:sz="0" w:space="0" w:color="auto"/>
                <w:right w:val="none" w:sz="0" w:space="0" w:color="auto"/>
              </w:divBdr>
            </w:div>
          </w:divsChild>
        </w:div>
        <w:div w:id="1811558692">
          <w:marLeft w:val="0"/>
          <w:marRight w:val="0"/>
          <w:marTop w:val="0"/>
          <w:marBottom w:val="0"/>
          <w:divBdr>
            <w:top w:val="none" w:sz="0" w:space="0" w:color="auto"/>
            <w:left w:val="none" w:sz="0" w:space="0" w:color="auto"/>
            <w:bottom w:val="none" w:sz="0" w:space="0" w:color="auto"/>
            <w:right w:val="none" w:sz="0" w:space="0" w:color="auto"/>
          </w:divBdr>
          <w:divsChild>
            <w:div w:id="590940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10927/tabarak-rehman" TargetMode="External"/><Relationship Id="rId4" Type="http://schemas.openxmlformats.org/officeDocument/2006/relationships/hyperlink" Target="https://www.dawn.com/authors/374/nadeem-huss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4464</Characters>
  <Application>Microsoft Office Word</Application>
  <DocSecurity>0</DocSecurity>
  <Lines>37</Lines>
  <Paragraphs>10</Paragraphs>
  <ScaleCrop>false</ScaleCrop>
  <Company>Grizli777</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2024-03-01T04:19:00Z</dcterms:created>
  <dcterms:modified xsi:type="dcterms:W3CDTF">2024-03-01T04:24:00Z</dcterms:modified>
</cp:coreProperties>
</file>